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70" w:rsidRPr="000C2EA9" w:rsidRDefault="00E93270" w:rsidP="00E93270">
      <w:pPr>
        <w:jc w:val="both"/>
        <w:rPr>
          <w:rFonts w:ascii="Arial" w:hAnsi="Arial" w:cs="Arial"/>
          <w:b/>
          <w:u w:val="single"/>
        </w:rPr>
      </w:pPr>
      <w:r w:rsidRPr="000C2EA9">
        <w:rPr>
          <w:rFonts w:ascii="Arial" w:hAnsi="Arial" w:cs="Arial"/>
          <w:b/>
          <w:noProof/>
          <w:u w:val="single"/>
        </w:rPr>
        <w:drawing>
          <wp:anchor distT="0" distB="0" distL="114300" distR="114300" simplePos="0" relativeHeight="251660288" behindDoc="1" locked="0" layoutInCell="1" allowOverlap="1">
            <wp:simplePos x="0" y="0"/>
            <wp:positionH relativeFrom="column">
              <wp:posOffset>1329397</wp:posOffset>
            </wp:positionH>
            <wp:positionV relativeFrom="paragraph">
              <wp:posOffset>-330591</wp:posOffset>
            </wp:positionV>
            <wp:extent cx="3678701" cy="1343465"/>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678701" cy="1343465"/>
                    </a:xfrm>
                    <a:prstGeom prst="rect">
                      <a:avLst/>
                    </a:prstGeom>
                    <a:noFill/>
                    <a:ln w="9525">
                      <a:noFill/>
                      <a:miter lim="800000"/>
                      <a:headEnd/>
                      <a:tailEnd/>
                    </a:ln>
                  </pic:spPr>
                </pic:pic>
              </a:graphicData>
            </a:graphic>
          </wp:anchor>
        </w:drawing>
      </w:r>
    </w:p>
    <w:p w:rsidR="00E93270" w:rsidRPr="000C2EA9" w:rsidRDefault="00E93270" w:rsidP="00E93270">
      <w:pPr>
        <w:jc w:val="both"/>
        <w:rPr>
          <w:rFonts w:ascii="Arial" w:hAnsi="Arial" w:cs="Arial"/>
          <w:b/>
          <w:u w:val="single"/>
        </w:rPr>
      </w:pPr>
    </w:p>
    <w:p w:rsidR="00E93270" w:rsidRPr="000C2EA9" w:rsidRDefault="00E93270" w:rsidP="00E93270">
      <w:pPr>
        <w:pStyle w:val="Header"/>
        <w:tabs>
          <w:tab w:val="clear" w:pos="4320"/>
          <w:tab w:val="clear" w:pos="8640"/>
        </w:tabs>
        <w:jc w:val="center"/>
        <w:rPr>
          <w:rFonts w:ascii="Arial" w:hAnsi="Arial" w:cs="Arial"/>
          <w:b/>
        </w:rPr>
      </w:pPr>
    </w:p>
    <w:p w:rsidR="00E93270" w:rsidRPr="000C2EA9" w:rsidRDefault="00E93270" w:rsidP="00E93270">
      <w:pPr>
        <w:pStyle w:val="Header"/>
        <w:tabs>
          <w:tab w:val="clear" w:pos="4320"/>
          <w:tab w:val="clear" w:pos="8640"/>
        </w:tabs>
        <w:jc w:val="center"/>
        <w:rPr>
          <w:rFonts w:ascii="Arial" w:hAnsi="Arial" w:cs="Arial"/>
          <w:b/>
        </w:rPr>
      </w:pPr>
    </w:p>
    <w:p w:rsidR="00E93270" w:rsidRPr="000C2EA9" w:rsidRDefault="00E93270" w:rsidP="00E93270">
      <w:pPr>
        <w:pStyle w:val="Header"/>
        <w:tabs>
          <w:tab w:val="clear" w:pos="4320"/>
          <w:tab w:val="clear" w:pos="8640"/>
        </w:tabs>
        <w:jc w:val="center"/>
        <w:rPr>
          <w:rFonts w:ascii="Arial" w:hAnsi="Arial" w:cs="Arial"/>
          <w:b/>
          <w:sz w:val="16"/>
          <w:szCs w:val="16"/>
        </w:rPr>
      </w:pPr>
    </w:p>
    <w:p w:rsidR="004A1AFF" w:rsidRDefault="00724C28" w:rsidP="00724C28">
      <w:pPr>
        <w:pStyle w:val="Header"/>
        <w:pBdr>
          <w:bottom w:val="thickThinSmallGap" w:sz="24" w:space="10" w:color="622423"/>
        </w:pBdr>
        <w:jc w:val="center"/>
        <w:rPr>
          <w:rFonts w:ascii="Arial" w:hAnsi="Arial" w:cs="Arial"/>
          <w:b/>
        </w:rPr>
      </w:pPr>
      <w:r w:rsidRPr="00897F48">
        <w:rPr>
          <w:rFonts w:ascii="Arial" w:hAnsi="Arial" w:cs="Arial"/>
          <w:b/>
        </w:rPr>
        <w:t>HUMAN SERVICES COMMISSION</w:t>
      </w:r>
    </w:p>
    <w:p w:rsidR="004A1AFF" w:rsidRDefault="00BB371B" w:rsidP="00724C28">
      <w:pPr>
        <w:pStyle w:val="Header"/>
        <w:pBdr>
          <w:bottom w:val="thickThinSmallGap" w:sz="24" w:space="10" w:color="622423"/>
        </w:pBdr>
        <w:jc w:val="center"/>
        <w:rPr>
          <w:rFonts w:ascii="Arial" w:hAnsi="Arial" w:cs="Arial"/>
          <w:b/>
        </w:rPr>
      </w:pPr>
      <w:r>
        <w:rPr>
          <w:rFonts w:ascii="Arial" w:hAnsi="Arial" w:cs="Arial"/>
          <w:b/>
        </w:rPr>
        <w:t>Regular</w:t>
      </w:r>
      <w:r w:rsidR="00303690">
        <w:rPr>
          <w:rFonts w:ascii="Arial" w:hAnsi="Arial" w:cs="Arial"/>
          <w:b/>
        </w:rPr>
        <w:t xml:space="preserve"> </w:t>
      </w:r>
      <w:r w:rsidR="004A1AFF">
        <w:rPr>
          <w:rFonts w:ascii="Arial" w:hAnsi="Arial" w:cs="Arial"/>
          <w:b/>
        </w:rPr>
        <w:t>Meeting Minutes for</w:t>
      </w:r>
    </w:p>
    <w:p w:rsidR="00724C28" w:rsidRPr="00897F48" w:rsidRDefault="0078334C" w:rsidP="00724C28">
      <w:pPr>
        <w:pStyle w:val="Header"/>
        <w:pBdr>
          <w:bottom w:val="thickThinSmallGap" w:sz="24" w:space="10" w:color="622423"/>
        </w:pBdr>
        <w:jc w:val="center"/>
        <w:rPr>
          <w:rFonts w:ascii="Arial" w:hAnsi="Arial" w:cs="Arial"/>
          <w:b/>
        </w:rPr>
      </w:pPr>
      <w:r>
        <w:rPr>
          <w:rFonts w:ascii="Arial" w:hAnsi="Arial" w:cs="Arial"/>
          <w:b/>
        </w:rPr>
        <w:t>Febru</w:t>
      </w:r>
      <w:r w:rsidR="00FB38D0">
        <w:rPr>
          <w:rFonts w:ascii="Arial" w:hAnsi="Arial" w:cs="Arial"/>
          <w:b/>
        </w:rPr>
        <w:t>ary 23, 2020</w:t>
      </w:r>
    </w:p>
    <w:p w:rsidR="00724C28" w:rsidRDefault="009F7656" w:rsidP="00724C28">
      <w:pPr>
        <w:pStyle w:val="Header"/>
        <w:pBdr>
          <w:bottom w:val="thickThinSmallGap" w:sz="24" w:space="10" w:color="622423"/>
        </w:pBdr>
        <w:jc w:val="center"/>
        <w:rPr>
          <w:rFonts w:ascii="Arial" w:hAnsi="Arial" w:cs="Arial"/>
          <w:b/>
        </w:rPr>
      </w:pPr>
      <w:r>
        <w:rPr>
          <w:rFonts w:ascii="Arial" w:hAnsi="Arial" w:cs="Arial"/>
          <w:b/>
        </w:rPr>
        <w:t>Council Chambers</w:t>
      </w:r>
      <w:r w:rsidR="00724C28" w:rsidRPr="00897F48">
        <w:rPr>
          <w:rFonts w:ascii="Arial" w:hAnsi="Arial" w:cs="Arial"/>
          <w:b/>
        </w:rPr>
        <w:t>, Lompoc City Hall</w:t>
      </w:r>
    </w:p>
    <w:p w:rsidR="00BB371B" w:rsidRPr="00897F48" w:rsidRDefault="00BB371B" w:rsidP="00724C28">
      <w:pPr>
        <w:pStyle w:val="Header"/>
        <w:pBdr>
          <w:bottom w:val="thickThinSmallGap" w:sz="24" w:space="10" w:color="622423"/>
        </w:pBdr>
        <w:jc w:val="center"/>
        <w:rPr>
          <w:rFonts w:ascii="Arial" w:hAnsi="Arial" w:cs="Arial"/>
          <w:b/>
        </w:rPr>
      </w:pPr>
      <w:proofErr w:type="gramStart"/>
      <w:r>
        <w:rPr>
          <w:rFonts w:ascii="Arial" w:hAnsi="Arial" w:cs="Arial"/>
          <w:b/>
        </w:rPr>
        <w:t>100</w:t>
      </w:r>
      <w:proofErr w:type="gramEnd"/>
      <w:r>
        <w:rPr>
          <w:rFonts w:ascii="Arial" w:hAnsi="Arial" w:cs="Arial"/>
          <w:b/>
        </w:rPr>
        <w:t xml:space="preserve"> Civic Center Plaza, Lompoc, CA 93436</w:t>
      </w:r>
    </w:p>
    <w:p w:rsidR="00724C28" w:rsidRPr="00897F48" w:rsidRDefault="0078334C" w:rsidP="00724C28">
      <w:pPr>
        <w:pStyle w:val="Header"/>
        <w:pBdr>
          <w:bottom w:val="thickThinSmallGap" w:sz="24" w:space="10" w:color="622423"/>
        </w:pBdr>
        <w:jc w:val="center"/>
        <w:rPr>
          <w:rFonts w:ascii="Arial" w:hAnsi="Arial" w:cs="Arial"/>
          <w:b/>
        </w:rPr>
      </w:pPr>
      <w:r>
        <w:rPr>
          <w:rFonts w:ascii="Arial" w:hAnsi="Arial" w:cs="Arial"/>
          <w:b/>
        </w:rPr>
        <w:t>3:3</w:t>
      </w:r>
      <w:r w:rsidR="00FB38D0">
        <w:rPr>
          <w:rFonts w:ascii="Arial" w:hAnsi="Arial" w:cs="Arial"/>
          <w:b/>
        </w:rPr>
        <w:t>0 pm</w:t>
      </w:r>
    </w:p>
    <w:p w:rsidR="00E93270" w:rsidRPr="00897F48" w:rsidRDefault="00E93270" w:rsidP="00E93270">
      <w:pPr>
        <w:pStyle w:val="Header"/>
        <w:tabs>
          <w:tab w:val="clear" w:pos="4320"/>
          <w:tab w:val="clear" w:pos="8640"/>
        </w:tabs>
        <w:jc w:val="center"/>
        <w:rPr>
          <w:rFonts w:ascii="Arial" w:hAnsi="Arial" w:cs="Arial"/>
          <w:b/>
        </w:rPr>
      </w:pPr>
    </w:p>
    <w:p w:rsidR="00E93270" w:rsidRPr="00897F48" w:rsidRDefault="00E93270" w:rsidP="00FC02A0">
      <w:pPr>
        <w:tabs>
          <w:tab w:val="left" w:pos="7676"/>
        </w:tabs>
        <w:jc w:val="both"/>
        <w:rPr>
          <w:rFonts w:ascii="Arial" w:hAnsi="Arial" w:cs="Arial"/>
        </w:rPr>
      </w:pPr>
      <w:r w:rsidRPr="00897F48">
        <w:rPr>
          <w:rFonts w:ascii="Arial" w:hAnsi="Arial" w:cs="Arial"/>
          <w:b/>
          <w:u w:val="single"/>
        </w:rPr>
        <w:t>Commission Members</w:t>
      </w:r>
      <w:r w:rsidR="00C8273C" w:rsidRPr="00897F48">
        <w:rPr>
          <w:rFonts w:ascii="Arial" w:hAnsi="Arial" w:cs="Arial"/>
          <w:b/>
          <w:u w:val="single"/>
        </w:rPr>
        <w:t xml:space="preserve"> Present:</w:t>
      </w:r>
    </w:p>
    <w:p w:rsidR="008B3FD7" w:rsidRDefault="008B3FD7" w:rsidP="00090DC8">
      <w:pPr>
        <w:tabs>
          <w:tab w:val="center" w:pos="5112"/>
        </w:tabs>
        <w:jc w:val="both"/>
        <w:rPr>
          <w:rFonts w:ascii="Arial" w:hAnsi="Arial" w:cs="Arial"/>
        </w:rPr>
      </w:pPr>
      <w:r>
        <w:rPr>
          <w:rFonts w:ascii="Arial" w:hAnsi="Arial" w:cs="Arial"/>
        </w:rPr>
        <w:t>Mark Ashamalla, President</w:t>
      </w:r>
    </w:p>
    <w:p w:rsidR="003C3C07" w:rsidRDefault="003C3C07" w:rsidP="00090DC8">
      <w:pPr>
        <w:tabs>
          <w:tab w:val="center" w:pos="5112"/>
        </w:tabs>
        <w:jc w:val="both"/>
        <w:rPr>
          <w:rFonts w:ascii="Arial" w:hAnsi="Arial" w:cs="Arial"/>
        </w:rPr>
      </w:pPr>
      <w:r>
        <w:rPr>
          <w:rFonts w:ascii="Arial" w:hAnsi="Arial" w:cs="Arial"/>
        </w:rPr>
        <w:t>Pat Brady, Vice President</w:t>
      </w:r>
    </w:p>
    <w:p w:rsidR="00FF7BE9" w:rsidRDefault="00FF7BE9" w:rsidP="00090DC8">
      <w:pPr>
        <w:tabs>
          <w:tab w:val="center" w:pos="5112"/>
        </w:tabs>
        <w:jc w:val="both"/>
        <w:rPr>
          <w:rFonts w:ascii="Arial" w:hAnsi="Arial" w:cs="Arial"/>
        </w:rPr>
      </w:pPr>
      <w:r>
        <w:rPr>
          <w:rFonts w:ascii="Arial" w:hAnsi="Arial" w:cs="Arial"/>
        </w:rPr>
        <w:t>Karen Ortiz, Commissioner</w:t>
      </w:r>
    </w:p>
    <w:p w:rsidR="00FB38D0" w:rsidRDefault="00FB38D0" w:rsidP="00090DC8">
      <w:pPr>
        <w:tabs>
          <w:tab w:val="center" w:pos="5112"/>
        </w:tabs>
        <w:jc w:val="both"/>
        <w:rPr>
          <w:rFonts w:ascii="Arial" w:hAnsi="Arial" w:cs="Arial"/>
        </w:rPr>
      </w:pPr>
      <w:r>
        <w:rPr>
          <w:rFonts w:ascii="Arial" w:hAnsi="Arial" w:cs="Arial"/>
        </w:rPr>
        <w:t>Kenny Agbodike, Commissioner</w:t>
      </w:r>
    </w:p>
    <w:p w:rsidR="00E93270" w:rsidRPr="00897F48" w:rsidRDefault="00E93270" w:rsidP="00FC02A0">
      <w:pPr>
        <w:rPr>
          <w:rFonts w:ascii="Arial" w:hAnsi="Arial" w:cs="Arial"/>
        </w:rPr>
      </w:pPr>
    </w:p>
    <w:p w:rsidR="00C8273C" w:rsidRPr="00897F48" w:rsidRDefault="00C8273C" w:rsidP="00C8273C">
      <w:pPr>
        <w:tabs>
          <w:tab w:val="left" w:pos="7676"/>
        </w:tabs>
        <w:jc w:val="both"/>
        <w:rPr>
          <w:rFonts w:ascii="Arial" w:hAnsi="Arial" w:cs="Arial"/>
        </w:rPr>
      </w:pPr>
      <w:r w:rsidRPr="00897F48">
        <w:rPr>
          <w:rFonts w:ascii="Arial" w:hAnsi="Arial" w:cs="Arial"/>
          <w:b/>
          <w:u w:val="single"/>
        </w:rPr>
        <w:t>Commission Members Absent:</w:t>
      </w:r>
    </w:p>
    <w:p w:rsidR="003C3C07" w:rsidRDefault="00FB38D0" w:rsidP="00FC02A0">
      <w:pPr>
        <w:rPr>
          <w:rFonts w:ascii="Arial" w:hAnsi="Arial" w:cs="Arial"/>
        </w:rPr>
      </w:pPr>
      <w:r>
        <w:rPr>
          <w:rFonts w:ascii="Arial" w:hAnsi="Arial" w:cs="Arial"/>
        </w:rPr>
        <w:t>None</w:t>
      </w:r>
    </w:p>
    <w:p w:rsidR="003C3C07" w:rsidRPr="00897F48" w:rsidRDefault="003C3C07" w:rsidP="00FC02A0">
      <w:pPr>
        <w:rPr>
          <w:rFonts w:ascii="Arial" w:hAnsi="Arial" w:cs="Arial"/>
        </w:rPr>
      </w:pPr>
    </w:p>
    <w:p w:rsidR="00E93270" w:rsidRPr="00897F48" w:rsidRDefault="00E93270" w:rsidP="00FC02A0">
      <w:pPr>
        <w:rPr>
          <w:rFonts w:ascii="Arial" w:hAnsi="Arial" w:cs="Arial"/>
          <w:b/>
          <w:u w:val="single"/>
        </w:rPr>
      </w:pPr>
      <w:r w:rsidRPr="00897F48">
        <w:rPr>
          <w:rFonts w:ascii="Arial" w:hAnsi="Arial" w:cs="Arial"/>
          <w:b/>
          <w:u w:val="single"/>
        </w:rPr>
        <w:t>Council Liaison</w:t>
      </w:r>
      <w:r w:rsidR="00C8273C" w:rsidRPr="00897F48">
        <w:rPr>
          <w:rFonts w:ascii="Arial" w:hAnsi="Arial" w:cs="Arial"/>
          <w:b/>
          <w:u w:val="single"/>
        </w:rPr>
        <w:t xml:space="preserve"> </w:t>
      </w:r>
      <w:r w:rsidR="00E26969" w:rsidRPr="00897F48">
        <w:rPr>
          <w:rFonts w:ascii="Arial" w:hAnsi="Arial" w:cs="Arial"/>
          <w:b/>
          <w:u w:val="single"/>
        </w:rPr>
        <w:t>Present</w:t>
      </w:r>
      <w:r w:rsidR="00C8273C" w:rsidRPr="00897F48">
        <w:rPr>
          <w:rFonts w:ascii="Arial" w:hAnsi="Arial" w:cs="Arial"/>
          <w:b/>
          <w:u w:val="single"/>
        </w:rPr>
        <w:t>:</w:t>
      </w:r>
    </w:p>
    <w:p w:rsidR="00BB371B" w:rsidRDefault="00FF7BE9" w:rsidP="00BB371B">
      <w:pPr>
        <w:tabs>
          <w:tab w:val="center" w:pos="5112"/>
        </w:tabs>
        <w:jc w:val="both"/>
        <w:rPr>
          <w:rFonts w:ascii="Arial" w:hAnsi="Arial" w:cs="Arial"/>
        </w:rPr>
      </w:pPr>
      <w:r>
        <w:rPr>
          <w:rFonts w:ascii="Arial" w:hAnsi="Arial" w:cs="Arial"/>
        </w:rPr>
        <w:t>None</w:t>
      </w:r>
    </w:p>
    <w:p w:rsidR="00E93270" w:rsidRPr="00897F48" w:rsidRDefault="00E93270" w:rsidP="00180020">
      <w:pPr>
        <w:jc w:val="center"/>
        <w:rPr>
          <w:rFonts w:ascii="Arial" w:hAnsi="Arial" w:cs="Arial"/>
        </w:rPr>
      </w:pPr>
    </w:p>
    <w:p w:rsidR="00E93270" w:rsidRPr="00897F48" w:rsidRDefault="00E93270" w:rsidP="00FC02A0">
      <w:pPr>
        <w:jc w:val="both"/>
        <w:rPr>
          <w:rFonts w:ascii="Arial" w:hAnsi="Arial" w:cs="Arial"/>
          <w:b/>
          <w:u w:val="single"/>
        </w:rPr>
      </w:pPr>
      <w:r w:rsidRPr="00897F48">
        <w:rPr>
          <w:rFonts w:ascii="Arial" w:hAnsi="Arial" w:cs="Arial"/>
          <w:b/>
          <w:u w:val="single"/>
        </w:rPr>
        <w:t>Staff</w:t>
      </w:r>
      <w:r w:rsidR="00C8273C" w:rsidRPr="00897F48">
        <w:rPr>
          <w:rFonts w:ascii="Arial" w:hAnsi="Arial" w:cs="Arial"/>
          <w:b/>
          <w:u w:val="single"/>
        </w:rPr>
        <w:t xml:space="preserve"> Present:</w:t>
      </w:r>
    </w:p>
    <w:p w:rsidR="006C3510" w:rsidRPr="00897F48" w:rsidRDefault="008B3FD7" w:rsidP="00FC02A0">
      <w:pPr>
        <w:jc w:val="both"/>
        <w:rPr>
          <w:rFonts w:ascii="Arial" w:hAnsi="Arial" w:cs="Arial"/>
        </w:rPr>
      </w:pPr>
      <w:r>
        <w:rPr>
          <w:rFonts w:ascii="Arial" w:hAnsi="Arial" w:cs="Arial"/>
        </w:rPr>
        <w:t xml:space="preserve">Chanel </w:t>
      </w:r>
      <w:r w:rsidR="00BB371B">
        <w:rPr>
          <w:rFonts w:ascii="Arial" w:hAnsi="Arial" w:cs="Arial"/>
        </w:rPr>
        <w:t xml:space="preserve">Ovalle, </w:t>
      </w:r>
      <w:r w:rsidR="00A53B22">
        <w:rPr>
          <w:rFonts w:ascii="Arial" w:hAnsi="Arial" w:cs="Arial"/>
        </w:rPr>
        <w:t>Community Development Program Manager</w:t>
      </w:r>
    </w:p>
    <w:p w:rsidR="00E93270" w:rsidRPr="00897F48" w:rsidRDefault="00E93270" w:rsidP="00FC02A0">
      <w:pPr>
        <w:jc w:val="both"/>
        <w:rPr>
          <w:rFonts w:ascii="Arial" w:hAnsi="Arial" w:cs="Arial"/>
        </w:rPr>
      </w:pPr>
    </w:p>
    <w:p w:rsidR="00E93270" w:rsidRPr="00897F48" w:rsidRDefault="00E93270" w:rsidP="00FC02A0">
      <w:pPr>
        <w:ind w:left="1440" w:hanging="1440"/>
        <w:jc w:val="both"/>
        <w:rPr>
          <w:rFonts w:ascii="Arial" w:hAnsi="Arial" w:cs="Arial"/>
          <w:b/>
          <w:u w:val="single"/>
        </w:rPr>
      </w:pPr>
      <w:r w:rsidRPr="00897F48">
        <w:rPr>
          <w:rFonts w:ascii="Arial" w:hAnsi="Arial" w:cs="Arial"/>
          <w:b/>
          <w:u w:val="single"/>
        </w:rPr>
        <w:t>Presentations</w:t>
      </w:r>
    </w:p>
    <w:p w:rsidR="00FC02A0" w:rsidRPr="00897F48" w:rsidRDefault="00FC02A0" w:rsidP="00FC02A0">
      <w:pPr>
        <w:jc w:val="both"/>
        <w:rPr>
          <w:rFonts w:ascii="Arial" w:hAnsi="Arial" w:cs="Arial"/>
        </w:rPr>
      </w:pPr>
      <w:r w:rsidRPr="00897F48">
        <w:rPr>
          <w:rFonts w:ascii="Arial" w:hAnsi="Arial" w:cs="Arial"/>
        </w:rPr>
        <w:t>None</w:t>
      </w:r>
    </w:p>
    <w:p w:rsidR="00FC02A0" w:rsidRPr="00897F48" w:rsidRDefault="00FC02A0" w:rsidP="00FC02A0">
      <w:pPr>
        <w:jc w:val="both"/>
        <w:rPr>
          <w:rFonts w:ascii="Arial" w:hAnsi="Arial" w:cs="Arial"/>
        </w:rPr>
      </w:pPr>
    </w:p>
    <w:p w:rsidR="00E93270" w:rsidRPr="00897F48" w:rsidRDefault="00E93270" w:rsidP="00FC02A0">
      <w:pPr>
        <w:jc w:val="both"/>
        <w:rPr>
          <w:rFonts w:ascii="Arial" w:hAnsi="Arial" w:cs="Arial"/>
          <w:b/>
          <w:u w:val="single"/>
        </w:rPr>
      </w:pPr>
      <w:r w:rsidRPr="00897F48">
        <w:rPr>
          <w:rFonts w:ascii="Arial" w:hAnsi="Arial" w:cs="Arial"/>
          <w:b/>
          <w:u w:val="single"/>
        </w:rPr>
        <w:t>Oral Communications</w:t>
      </w:r>
    </w:p>
    <w:p w:rsidR="00FC02A0" w:rsidRPr="00897F48" w:rsidRDefault="00FC02A0" w:rsidP="00FC02A0">
      <w:pPr>
        <w:jc w:val="both"/>
        <w:rPr>
          <w:rFonts w:ascii="Arial" w:hAnsi="Arial" w:cs="Arial"/>
        </w:rPr>
      </w:pPr>
      <w:r w:rsidRPr="00897F48">
        <w:rPr>
          <w:rFonts w:ascii="Arial" w:hAnsi="Arial" w:cs="Arial"/>
        </w:rPr>
        <w:t>None</w:t>
      </w:r>
    </w:p>
    <w:p w:rsidR="00303E37" w:rsidRPr="00897F48" w:rsidRDefault="00303E37" w:rsidP="00FC02A0">
      <w:pPr>
        <w:jc w:val="both"/>
        <w:rPr>
          <w:rFonts w:ascii="Arial" w:hAnsi="Arial" w:cs="Arial"/>
        </w:rPr>
      </w:pPr>
    </w:p>
    <w:p w:rsidR="00E93270" w:rsidRPr="00897F48" w:rsidRDefault="00E93270" w:rsidP="00FC02A0">
      <w:pPr>
        <w:jc w:val="both"/>
        <w:rPr>
          <w:rFonts w:ascii="Arial" w:hAnsi="Arial" w:cs="Arial"/>
          <w:b/>
          <w:u w:val="single"/>
        </w:rPr>
      </w:pPr>
      <w:r w:rsidRPr="00897F48">
        <w:rPr>
          <w:rFonts w:ascii="Arial" w:hAnsi="Arial" w:cs="Arial"/>
          <w:b/>
          <w:u w:val="single"/>
        </w:rPr>
        <w:t>Agenda Items</w:t>
      </w:r>
    </w:p>
    <w:p w:rsidR="001E26EB" w:rsidRPr="00897F48" w:rsidRDefault="001E26EB" w:rsidP="00FC02A0">
      <w:pPr>
        <w:jc w:val="both"/>
        <w:rPr>
          <w:rFonts w:ascii="Arial" w:hAnsi="Arial" w:cs="Arial"/>
          <w:b/>
          <w:u w:val="single"/>
        </w:rPr>
      </w:pPr>
    </w:p>
    <w:p w:rsidR="00AD5F16" w:rsidRDefault="0012026F" w:rsidP="00AD5F16">
      <w:pPr>
        <w:jc w:val="both"/>
        <w:rPr>
          <w:rFonts w:ascii="Arial" w:hAnsi="Arial" w:cs="Arial"/>
        </w:rPr>
      </w:pPr>
      <w:r w:rsidRPr="00897F48">
        <w:rPr>
          <w:rFonts w:ascii="Arial" w:hAnsi="Arial" w:cs="Arial"/>
        </w:rPr>
        <w:t>Meeting</w:t>
      </w:r>
      <w:r w:rsidR="000179CE">
        <w:rPr>
          <w:rFonts w:ascii="Arial" w:hAnsi="Arial" w:cs="Arial"/>
        </w:rPr>
        <w:t xml:space="preserve"> </w:t>
      </w:r>
      <w:proofErr w:type="gramStart"/>
      <w:r w:rsidR="000179CE">
        <w:rPr>
          <w:rFonts w:ascii="Arial" w:hAnsi="Arial" w:cs="Arial"/>
        </w:rPr>
        <w:t xml:space="preserve">was </w:t>
      </w:r>
      <w:r w:rsidRPr="00897F48">
        <w:rPr>
          <w:rFonts w:ascii="Arial" w:hAnsi="Arial" w:cs="Arial"/>
        </w:rPr>
        <w:t>called</w:t>
      </w:r>
      <w:proofErr w:type="gramEnd"/>
      <w:r w:rsidRPr="00897F48">
        <w:rPr>
          <w:rFonts w:ascii="Arial" w:hAnsi="Arial" w:cs="Arial"/>
        </w:rPr>
        <w:t xml:space="preserve"> </w:t>
      </w:r>
      <w:r w:rsidR="00B60B5B" w:rsidRPr="00897F48">
        <w:rPr>
          <w:rFonts w:ascii="Arial" w:hAnsi="Arial" w:cs="Arial"/>
        </w:rPr>
        <w:t xml:space="preserve">to </w:t>
      </w:r>
      <w:r w:rsidR="00AD5F16" w:rsidRPr="00897F48">
        <w:rPr>
          <w:rFonts w:ascii="Arial" w:hAnsi="Arial" w:cs="Arial"/>
        </w:rPr>
        <w:t xml:space="preserve">order at </w:t>
      </w:r>
      <w:r w:rsidR="0078334C">
        <w:rPr>
          <w:rFonts w:ascii="Arial" w:hAnsi="Arial" w:cs="Arial"/>
        </w:rPr>
        <w:t>3</w:t>
      </w:r>
      <w:r w:rsidR="00FB38D0">
        <w:rPr>
          <w:rFonts w:ascii="Arial" w:hAnsi="Arial" w:cs="Arial"/>
        </w:rPr>
        <w:t>:</w:t>
      </w:r>
      <w:r w:rsidR="0078334C">
        <w:rPr>
          <w:rFonts w:ascii="Arial" w:hAnsi="Arial" w:cs="Arial"/>
        </w:rPr>
        <w:t>45</w:t>
      </w:r>
      <w:r w:rsidR="00B412CC">
        <w:rPr>
          <w:rFonts w:ascii="Arial" w:hAnsi="Arial" w:cs="Arial"/>
        </w:rPr>
        <w:t xml:space="preserve"> p</w:t>
      </w:r>
      <w:r w:rsidR="00AD5F16" w:rsidRPr="00897F48">
        <w:rPr>
          <w:rFonts w:ascii="Arial" w:hAnsi="Arial" w:cs="Arial"/>
        </w:rPr>
        <w:t>.m.</w:t>
      </w:r>
    </w:p>
    <w:p w:rsidR="001C478B" w:rsidRPr="00897F48" w:rsidRDefault="001C478B" w:rsidP="00AD5F16">
      <w:pPr>
        <w:jc w:val="both"/>
        <w:rPr>
          <w:rFonts w:ascii="Arial" w:hAnsi="Arial" w:cs="Arial"/>
        </w:rPr>
      </w:pPr>
    </w:p>
    <w:p w:rsidR="0078334C" w:rsidRDefault="0078334C" w:rsidP="0078334C">
      <w:pPr>
        <w:numPr>
          <w:ilvl w:val="0"/>
          <w:numId w:val="1"/>
        </w:numPr>
        <w:ind w:left="720"/>
        <w:jc w:val="both"/>
        <w:rPr>
          <w:rFonts w:ascii="Arial" w:hAnsi="Arial" w:cs="Arial"/>
        </w:rPr>
      </w:pPr>
      <w:r>
        <w:rPr>
          <w:rFonts w:ascii="Arial" w:hAnsi="Arial" w:cs="Arial"/>
        </w:rPr>
        <w:t xml:space="preserve">Good Samaritan Shelter’s Interview for </w:t>
      </w:r>
      <w:r w:rsidRPr="00564DAB">
        <w:rPr>
          <w:rFonts w:ascii="Arial" w:hAnsi="Arial" w:cs="Arial"/>
        </w:rPr>
        <w:t xml:space="preserve">City of Lompoc </w:t>
      </w:r>
      <w:r>
        <w:rPr>
          <w:rFonts w:ascii="Arial" w:hAnsi="Arial" w:cs="Arial"/>
        </w:rPr>
        <w:t xml:space="preserve">2020-21 </w:t>
      </w:r>
      <w:r w:rsidRPr="00564DAB">
        <w:rPr>
          <w:rFonts w:ascii="Arial" w:hAnsi="Arial" w:cs="Arial"/>
        </w:rPr>
        <w:t xml:space="preserve">CDBG Human Services Grant </w:t>
      </w:r>
      <w:r>
        <w:rPr>
          <w:rFonts w:ascii="Arial" w:hAnsi="Arial" w:cs="Arial"/>
        </w:rPr>
        <w:t xml:space="preserve">Funding </w:t>
      </w:r>
      <w:r w:rsidR="001C478B">
        <w:rPr>
          <w:rFonts w:ascii="Arial" w:hAnsi="Arial" w:cs="Arial"/>
        </w:rPr>
        <w:t>-</w:t>
      </w:r>
    </w:p>
    <w:p w:rsidR="001C478B" w:rsidRDefault="001C478B" w:rsidP="001C478B">
      <w:pPr>
        <w:ind w:left="720"/>
        <w:jc w:val="both"/>
        <w:rPr>
          <w:rFonts w:ascii="Arial" w:hAnsi="Arial" w:cs="Arial"/>
        </w:rPr>
      </w:pPr>
    </w:p>
    <w:p w:rsidR="0078334C" w:rsidRPr="0078334C" w:rsidRDefault="0078334C" w:rsidP="0078334C">
      <w:pPr>
        <w:ind w:left="720"/>
        <w:jc w:val="both"/>
        <w:rPr>
          <w:rFonts w:ascii="Arial" w:hAnsi="Arial" w:cs="Arial"/>
        </w:rPr>
      </w:pPr>
      <w:r w:rsidRPr="0078334C">
        <w:rPr>
          <w:rFonts w:ascii="Arial" w:hAnsi="Arial" w:cs="Arial"/>
        </w:rPr>
        <w:t xml:space="preserve">Ms. Ovalle gave an overview of the interview process: each interview would be 20 minutes in total to include introduction of everyone present and their title, a </w:t>
      </w:r>
      <w:proofErr w:type="gramStart"/>
      <w:r w:rsidRPr="0078334C">
        <w:rPr>
          <w:rFonts w:ascii="Arial" w:hAnsi="Arial" w:cs="Arial"/>
        </w:rPr>
        <w:t>5 minute</w:t>
      </w:r>
      <w:proofErr w:type="gramEnd"/>
      <w:r w:rsidRPr="0078334C">
        <w:rPr>
          <w:rFonts w:ascii="Arial" w:hAnsi="Arial" w:cs="Arial"/>
        </w:rPr>
        <w:t xml:space="preserve"> summary of program and highlights by agency and 15 minutes for Commissioner questions and answering period.  Between interviews, commissioners will have 10 minutes to add notes to their Application Rating Forms.</w:t>
      </w:r>
    </w:p>
    <w:p w:rsidR="0078334C" w:rsidRPr="0078334C" w:rsidRDefault="0078334C" w:rsidP="0078334C">
      <w:pPr>
        <w:ind w:left="720"/>
        <w:jc w:val="both"/>
        <w:rPr>
          <w:rFonts w:ascii="Arial" w:hAnsi="Arial" w:cs="Arial"/>
        </w:rPr>
      </w:pPr>
    </w:p>
    <w:p w:rsidR="0078334C" w:rsidRDefault="0078334C" w:rsidP="0078334C">
      <w:pPr>
        <w:ind w:left="720"/>
        <w:jc w:val="both"/>
        <w:rPr>
          <w:rFonts w:ascii="Arial" w:hAnsi="Arial" w:cs="Arial"/>
        </w:rPr>
      </w:pPr>
      <w:r w:rsidRPr="0078334C">
        <w:rPr>
          <w:rFonts w:ascii="Arial" w:hAnsi="Arial" w:cs="Arial"/>
        </w:rPr>
        <w:t>Agency Interviews conducted are as follows:</w:t>
      </w:r>
    </w:p>
    <w:p w:rsidR="0078334C" w:rsidRDefault="0078334C" w:rsidP="0078334C">
      <w:pPr>
        <w:ind w:left="720"/>
        <w:jc w:val="both"/>
        <w:rPr>
          <w:rFonts w:ascii="Arial" w:hAnsi="Arial" w:cs="Arial"/>
        </w:rPr>
      </w:pPr>
    </w:p>
    <w:p w:rsidR="0078334C" w:rsidRDefault="001C478B" w:rsidP="0078334C">
      <w:pPr>
        <w:ind w:left="720"/>
        <w:jc w:val="both"/>
        <w:rPr>
          <w:rFonts w:ascii="Arial" w:hAnsi="Arial" w:cs="Arial"/>
        </w:rPr>
      </w:pPr>
      <w:r>
        <w:rPr>
          <w:rFonts w:ascii="Arial" w:hAnsi="Arial" w:cs="Arial"/>
        </w:rPr>
        <w:t>Good Samaritan Shelter interview started at 3:45</w:t>
      </w:r>
      <w:r w:rsidR="0078334C" w:rsidRPr="0078334C">
        <w:rPr>
          <w:rFonts w:ascii="Arial" w:hAnsi="Arial" w:cs="Arial"/>
        </w:rPr>
        <w:t xml:space="preserve"> pm with the following agency representatives present:  </w:t>
      </w:r>
      <w:r>
        <w:rPr>
          <w:rFonts w:ascii="Arial" w:hAnsi="Arial" w:cs="Arial"/>
        </w:rPr>
        <w:t>Brian Halter</w:t>
      </w:r>
      <w:r w:rsidR="00DE6DBD">
        <w:rPr>
          <w:rFonts w:ascii="Arial" w:hAnsi="Arial" w:cs="Arial"/>
        </w:rPr>
        <w:t xml:space="preserve">man, Sylvia Bernard and Hector </w:t>
      </w:r>
      <w:proofErr w:type="spellStart"/>
      <w:r w:rsidR="00DE6DBD">
        <w:rPr>
          <w:rFonts w:ascii="Arial" w:hAnsi="Arial" w:cs="Arial"/>
        </w:rPr>
        <w:t>Hi</w:t>
      </w:r>
      <w:r>
        <w:rPr>
          <w:rFonts w:ascii="Arial" w:hAnsi="Arial" w:cs="Arial"/>
        </w:rPr>
        <w:t>ron</w:t>
      </w:r>
      <w:proofErr w:type="spellEnd"/>
      <w:r>
        <w:rPr>
          <w:rFonts w:ascii="Arial" w:hAnsi="Arial" w:cs="Arial"/>
        </w:rPr>
        <w:t>.</w:t>
      </w:r>
    </w:p>
    <w:p w:rsidR="0078334C" w:rsidRDefault="0078334C" w:rsidP="0078334C">
      <w:pPr>
        <w:ind w:left="720"/>
        <w:jc w:val="both"/>
        <w:rPr>
          <w:rFonts w:ascii="Arial" w:hAnsi="Arial" w:cs="Arial"/>
        </w:rPr>
      </w:pPr>
    </w:p>
    <w:p w:rsidR="0078334C" w:rsidRPr="0078334C" w:rsidRDefault="0078334C" w:rsidP="00696279">
      <w:pPr>
        <w:numPr>
          <w:ilvl w:val="0"/>
          <w:numId w:val="1"/>
        </w:numPr>
        <w:ind w:left="720"/>
        <w:jc w:val="both"/>
        <w:rPr>
          <w:rFonts w:ascii="Arial" w:hAnsi="Arial" w:cs="Arial"/>
        </w:rPr>
      </w:pPr>
      <w:r w:rsidRPr="0078334C">
        <w:rPr>
          <w:rFonts w:ascii="Arial" w:hAnsi="Arial" w:cs="Arial"/>
        </w:rPr>
        <w:t>Approval of Regular Meeting Minutes of January 23, 2020</w:t>
      </w:r>
      <w:r>
        <w:rPr>
          <w:rFonts w:ascii="Arial" w:hAnsi="Arial" w:cs="Arial"/>
        </w:rPr>
        <w:t xml:space="preserve"> -</w:t>
      </w:r>
      <w:r w:rsidRPr="0078334C">
        <w:rPr>
          <w:rFonts w:ascii="Arial" w:hAnsi="Arial" w:cs="Arial"/>
        </w:rPr>
        <w:t xml:space="preserve"> Motion:  It was moved by Commissioner Brady and seconded by Commissioner </w:t>
      </w:r>
      <w:r>
        <w:rPr>
          <w:rFonts w:ascii="Arial" w:hAnsi="Arial" w:cs="Arial"/>
        </w:rPr>
        <w:t>Agbodike</w:t>
      </w:r>
      <w:r w:rsidRPr="0078334C">
        <w:rPr>
          <w:rFonts w:ascii="Arial" w:hAnsi="Arial" w:cs="Arial"/>
        </w:rPr>
        <w:t xml:space="preserve"> that the minutes </w:t>
      </w:r>
      <w:proofErr w:type="gramStart"/>
      <w:r w:rsidRPr="0078334C">
        <w:rPr>
          <w:rFonts w:ascii="Arial" w:hAnsi="Arial" w:cs="Arial"/>
        </w:rPr>
        <w:t>be approved</w:t>
      </w:r>
      <w:proofErr w:type="gramEnd"/>
      <w:r w:rsidRPr="0078334C">
        <w:rPr>
          <w:rFonts w:ascii="Arial" w:hAnsi="Arial" w:cs="Arial"/>
        </w:rPr>
        <w:t xml:space="preserve"> as submitted.</w:t>
      </w:r>
    </w:p>
    <w:p w:rsidR="0078334C" w:rsidRPr="00EC6218" w:rsidRDefault="0078334C" w:rsidP="0078334C">
      <w:pPr>
        <w:ind w:left="720"/>
        <w:jc w:val="both"/>
        <w:rPr>
          <w:rFonts w:ascii="Arial" w:hAnsi="Arial" w:cs="Arial"/>
        </w:rPr>
      </w:pPr>
    </w:p>
    <w:p w:rsidR="0078334C" w:rsidRPr="00EC6218" w:rsidRDefault="0078334C" w:rsidP="0078334C">
      <w:pPr>
        <w:ind w:left="720"/>
        <w:jc w:val="both"/>
        <w:rPr>
          <w:rFonts w:ascii="Arial" w:hAnsi="Arial" w:cs="Arial"/>
        </w:rPr>
      </w:pPr>
      <w:r w:rsidRPr="00EC6218">
        <w:rPr>
          <w:rFonts w:ascii="Arial" w:hAnsi="Arial" w:cs="Arial"/>
        </w:rPr>
        <w:t xml:space="preserve">Vote:  The motion passed </w:t>
      </w:r>
      <w:r>
        <w:rPr>
          <w:rFonts w:ascii="Arial" w:hAnsi="Arial" w:cs="Arial"/>
        </w:rPr>
        <w:t>4</w:t>
      </w:r>
      <w:r w:rsidRPr="00EC6218">
        <w:rPr>
          <w:rFonts w:ascii="Arial" w:hAnsi="Arial" w:cs="Arial"/>
        </w:rPr>
        <w:t>-0</w:t>
      </w:r>
    </w:p>
    <w:p w:rsidR="0078334C" w:rsidRDefault="0078334C" w:rsidP="0078334C">
      <w:pPr>
        <w:jc w:val="both"/>
        <w:rPr>
          <w:rFonts w:ascii="Arial" w:hAnsi="Arial" w:cs="Arial"/>
        </w:rPr>
      </w:pPr>
    </w:p>
    <w:p w:rsidR="0078334C" w:rsidRPr="0078334C" w:rsidRDefault="0078334C" w:rsidP="0078334C">
      <w:pPr>
        <w:numPr>
          <w:ilvl w:val="0"/>
          <w:numId w:val="1"/>
        </w:numPr>
        <w:ind w:left="720"/>
        <w:jc w:val="both"/>
        <w:rPr>
          <w:rFonts w:ascii="Arial" w:hAnsi="Arial" w:cs="Arial"/>
        </w:rPr>
      </w:pPr>
      <w:r>
        <w:rPr>
          <w:rFonts w:ascii="Arial" w:hAnsi="Arial" w:cs="Arial"/>
        </w:rPr>
        <w:t xml:space="preserve">Approval </w:t>
      </w:r>
      <w:r w:rsidRPr="00FC02A0">
        <w:rPr>
          <w:rFonts w:ascii="Arial" w:hAnsi="Arial" w:cs="Arial"/>
        </w:rPr>
        <w:t xml:space="preserve">of </w:t>
      </w:r>
      <w:r>
        <w:rPr>
          <w:rFonts w:ascii="Arial" w:hAnsi="Arial" w:cs="Arial"/>
        </w:rPr>
        <w:t>Special Meeting Minutes of January 27, 2020 -</w:t>
      </w:r>
      <w:r w:rsidRPr="0078334C">
        <w:rPr>
          <w:rFonts w:ascii="Arial" w:hAnsi="Arial" w:cs="Arial"/>
        </w:rPr>
        <w:t xml:space="preserve"> Motion:  It was moved by Commissioner Brady and seconded by Commissioner </w:t>
      </w:r>
      <w:r>
        <w:rPr>
          <w:rFonts w:ascii="Arial" w:hAnsi="Arial" w:cs="Arial"/>
        </w:rPr>
        <w:t>Agbodike</w:t>
      </w:r>
      <w:r w:rsidRPr="0078334C">
        <w:rPr>
          <w:rFonts w:ascii="Arial" w:hAnsi="Arial" w:cs="Arial"/>
        </w:rPr>
        <w:t xml:space="preserve"> that the minutes </w:t>
      </w:r>
      <w:proofErr w:type="gramStart"/>
      <w:r w:rsidRPr="0078334C">
        <w:rPr>
          <w:rFonts w:ascii="Arial" w:hAnsi="Arial" w:cs="Arial"/>
        </w:rPr>
        <w:t>be approved</w:t>
      </w:r>
      <w:proofErr w:type="gramEnd"/>
      <w:r w:rsidRPr="0078334C">
        <w:rPr>
          <w:rFonts w:ascii="Arial" w:hAnsi="Arial" w:cs="Arial"/>
        </w:rPr>
        <w:t xml:space="preserve"> as submitted.</w:t>
      </w:r>
    </w:p>
    <w:p w:rsidR="0078334C" w:rsidRPr="00EC6218" w:rsidRDefault="0078334C" w:rsidP="0078334C">
      <w:pPr>
        <w:ind w:left="720"/>
        <w:jc w:val="both"/>
        <w:rPr>
          <w:rFonts w:ascii="Arial" w:hAnsi="Arial" w:cs="Arial"/>
        </w:rPr>
      </w:pPr>
    </w:p>
    <w:p w:rsidR="0078334C" w:rsidRPr="00EC6218" w:rsidRDefault="0078334C" w:rsidP="0078334C">
      <w:pPr>
        <w:ind w:left="720"/>
        <w:jc w:val="both"/>
        <w:rPr>
          <w:rFonts w:ascii="Arial" w:hAnsi="Arial" w:cs="Arial"/>
        </w:rPr>
      </w:pPr>
      <w:r w:rsidRPr="00EC6218">
        <w:rPr>
          <w:rFonts w:ascii="Arial" w:hAnsi="Arial" w:cs="Arial"/>
        </w:rPr>
        <w:t xml:space="preserve">Vote:  The motion passed </w:t>
      </w:r>
      <w:r>
        <w:rPr>
          <w:rFonts w:ascii="Arial" w:hAnsi="Arial" w:cs="Arial"/>
        </w:rPr>
        <w:t>4</w:t>
      </w:r>
      <w:r w:rsidRPr="00EC6218">
        <w:rPr>
          <w:rFonts w:ascii="Arial" w:hAnsi="Arial" w:cs="Arial"/>
        </w:rPr>
        <w:t>-0</w:t>
      </w:r>
    </w:p>
    <w:p w:rsidR="0078334C" w:rsidRPr="00C240A3" w:rsidRDefault="0078334C" w:rsidP="0078334C">
      <w:pPr>
        <w:ind w:left="720"/>
        <w:jc w:val="both"/>
        <w:rPr>
          <w:rFonts w:ascii="Arial" w:hAnsi="Arial" w:cs="Arial"/>
        </w:rPr>
      </w:pPr>
    </w:p>
    <w:p w:rsidR="0078334C" w:rsidRDefault="0078334C" w:rsidP="0078334C">
      <w:pPr>
        <w:numPr>
          <w:ilvl w:val="0"/>
          <w:numId w:val="1"/>
        </w:numPr>
        <w:ind w:left="720"/>
        <w:jc w:val="both"/>
        <w:rPr>
          <w:rFonts w:ascii="Arial" w:hAnsi="Arial" w:cs="Arial"/>
        </w:rPr>
      </w:pPr>
      <w:r w:rsidRPr="00C240A3">
        <w:rPr>
          <w:rFonts w:ascii="Arial" w:hAnsi="Arial" w:cs="Arial"/>
        </w:rPr>
        <w:t>Public Comment</w:t>
      </w:r>
      <w:r>
        <w:rPr>
          <w:rFonts w:ascii="Arial" w:hAnsi="Arial" w:cs="Arial"/>
        </w:rPr>
        <w:t xml:space="preserve"> </w:t>
      </w:r>
      <w:r w:rsidR="001C478B">
        <w:rPr>
          <w:rFonts w:ascii="Arial" w:hAnsi="Arial" w:cs="Arial"/>
        </w:rPr>
        <w:t>–</w:t>
      </w:r>
      <w:r>
        <w:rPr>
          <w:rFonts w:ascii="Arial" w:hAnsi="Arial" w:cs="Arial"/>
        </w:rPr>
        <w:t xml:space="preserve"> None</w:t>
      </w:r>
    </w:p>
    <w:p w:rsidR="001C478B" w:rsidRDefault="001C478B" w:rsidP="001C478B">
      <w:pPr>
        <w:ind w:left="720"/>
        <w:jc w:val="both"/>
        <w:rPr>
          <w:rFonts w:ascii="Arial" w:hAnsi="Arial" w:cs="Arial"/>
        </w:rPr>
      </w:pPr>
    </w:p>
    <w:p w:rsidR="0078334C" w:rsidRDefault="0078334C" w:rsidP="0078334C">
      <w:pPr>
        <w:numPr>
          <w:ilvl w:val="0"/>
          <w:numId w:val="1"/>
        </w:numPr>
        <w:ind w:left="720"/>
        <w:jc w:val="both"/>
        <w:rPr>
          <w:rFonts w:ascii="Arial" w:hAnsi="Arial" w:cs="Arial"/>
        </w:rPr>
      </w:pPr>
      <w:r w:rsidRPr="00FC02A0">
        <w:rPr>
          <w:rFonts w:ascii="Arial" w:hAnsi="Arial" w:cs="Arial"/>
        </w:rPr>
        <w:t>Staff Updates / Announcements</w:t>
      </w:r>
    </w:p>
    <w:p w:rsidR="001C478B" w:rsidRPr="00FC02A0" w:rsidRDefault="001C478B" w:rsidP="001C478B">
      <w:pPr>
        <w:ind w:left="720"/>
        <w:jc w:val="both"/>
        <w:rPr>
          <w:rFonts w:ascii="Arial" w:hAnsi="Arial" w:cs="Arial"/>
        </w:rPr>
      </w:pPr>
    </w:p>
    <w:p w:rsidR="001C478B" w:rsidRDefault="0078334C" w:rsidP="009515EC">
      <w:pPr>
        <w:numPr>
          <w:ilvl w:val="0"/>
          <w:numId w:val="1"/>
        </w:numPr>
        <w:ind w:left="720"/>
        <w:jc w:val="both"/>
        <w:rPr>
          <w:rFonts w:ascii="Arial" w:hAnsi="Arial" w:cs="Arial"/>
        </w:rPr>
      </w:pPr>
      <w:r w:rsidRPr="00FC02A0">
        <w:rPr>
          <w:rFonts w:ascii="Arial" w:hAnsi="Arial" w:cs="Arial"/>
        </w:rPr>
        <w:t>Commissioner Updates / Announcements</w:t>
      </w:r>
      <w:r>
        <w:rPr>
          <w:rFonts w:ascii="Arial" w:hAnsi="Arial" w:cs="Arial"/>
        </w:rPr>
        <w:t xml:space="preserve"> – Commission voted</w:t>
      </w:r>
      <w:r w:rsidR="001C478B">
        <w:rPr>
          <w:rFonts w:ascii="Arial" w:hAnsi="Arial" w:cs="Arial"/>
        </w:rPr>
        <w:t xml:space="preserve"> to</w:t>
      </w:r>
      <w:r>
        <w:rPr>
          <w:rFonts w:ascii="Arial" w:hAnsi="Arial" w:cs="Arial"/>
        </w:rPr>
        <w:t xml:space="preserve"> </w:t>
      </w:r>
      <w:r w:rsidR="001C478B">
        <w:rPr>
          <w:rFonts w:ascii="Arial" w:hAnsi="Arial" w:cs="Arial"/>
        </w:rPr>
        <w:t xml:space="preserve">cancel next regular meeting in March for </w:t>
      </w:r>
      <w:r w:rsidR="006110BC">
        <w:rPr>
          <w:rFonts w:ascii="Arial" w:hAnsi="Arial" w:cs="Arial"/>
        </w:rPr>
        <w:t>lack of business</w:t>
      </w:r>
      <w:r>
        <w:rPr>
          <w:rFonts w:ascii="Arial" w:hAnsi="Arial" w:cs="Arial"/>
        </w:rPr>
        <w:t xml:space="preserve">.  </w:t>
      </w:r>
    </w:p>
    <w:p w:rsidR="001C478B" w:rsidRDefault="001C478B" w:rsidP="001C478B">
      <w:pPr>
        <w:ind w:left="720"/>
        <w:jc w:val="both"/>
        <w:rPr>
          <w:rFonts w:ascii="Arial" w:hAnsi="Arial" w:cs="Arial"/>
        </w:rPr>
      </w:pPr>
    </w:p>
    <w:p w:rsidR="0078334C" w:rsidRPr="0078334C" w:rsidRDefault="0078334C" w:rsidP="001C478B">
      <w:pPr>
        <w:ind w:left="720"/>
        <w:jc w:val="both"/>
        <w:rPr>
          <w:rFonts w:ascii="Arial" w:hAnsi="Arial" w:cs="Arial"/>
        </w:rPr>
      </w:pPr>
      <w:r w:rsidRPr="0078334C">
        <w:rPr>
          <w:rFonts w:ascii="Arial" w:hAnsi="Arial" w:cs="Arial"/>
        </w:rPr>
        <w:t xml:space="preserve">Motion:  It was moved by Commissioner </w:t>
      </w:r>
      <w:r>
        <w:rPr>
          <w:rFonts w:ascii="Arial" w:hAnsi="Arial" w:cs="Arial"/>
        </w:rPr>
        <w:t>Ortiz</w:t>
      </w:r>
      <w:r w:rsidRPr="0078334C">
        <w:rPr>
          <w:rFonts w:ascii="Arial" w:hAnsi="Arial" w:cs="Arial"/>
        </w:rPr>
        <w:t xml:space="preserve"> and seconded by Commissioner </w:t>
      </w:r>
      <w:r>
        <w:rPr>
          <w:rFonts w:ascii="Arial" w:hAnsi="Arial" w:cs="Arial"/>
        </w:rPr>
        <w:t>Brady</w:t>
      </w:r>
      <w:r w:rsidRPr="0078334C">
        <w:rPr>
          <w:rFonts w:ascii="Arial" w:hAnsi="Arial" w:cs="Arial"/>
        </w:rPr>
        <w:t xml:space="preserve"> that the </w:t>
      </w:r>
      <w:r w:rsidR="00DE6DBD">
        <w:rPr>
          <w:rFonts w:ascii="Arial" w:hAnsi="Arial" w:cs="Arial"/>
        </w:rPr>
        <w:t xml:space="preserve">March meeting </w:t>
      </w:r>
      <w:proofErr w:type="gramStart"/>
      <w:r w:rsidR="00DE6DBD">
        <w:rPr>
          <w:rFonts w:ascii="Arial" w:hAnsi="Arial" w:cs="Arial"/>
        </w:rPr>
        <w:t>be canceled</w:t>
      </w:r>
      <w:proofErr w:type="gramEnd"/>
      <w:r w:rsidR="00DE6DBD">
        <w:rPr>
          <w:rFonts w:ascii="Arial" w:hAnsi="Arial" w:cs="Arial"/>
        </w:rPr>
        <w:t>.</w:t>
      </w:r>
    </w:p>
    <w:p w:rsidR="0078334C" w:rsidRPr="00EC6218" w:rsidRDefault="0078334C" w:rsidP="0078334C">
      <w:pPr>
        <w:ind w:left="720"/>
        <w:jc w:val="both"/>
        <w:rPr>
          <w:rFonts w:ascii="Arial" w:hAnsi="Arial" w:cs="Arial"/>
        </w:rPr>
      </w:pPr>
    </w:p>
    <w:p w:rsidR="0078334C" w:rsidRPr="00EC6218" w:rsidRDefault="0078334C" w:rsidP="0078334C">
      <w:pPr>
        <w:ind w:left="720"/>
        <w:jc w:val="both"/>
        <w:rPr>
          <w:rFonts w:ascii="Arial" w:hAnsi="Arial" w:cs="Arial"/>
        </w:rPr>
      </w:pPr>
      <w:r w:rsidRPr="00EC6218">
        <w:rPr>
          <w:rFonts w:ascii="Arial" w:hAnsi="Arial" w:cs="Arial"/>
        </w:rPr>
        <w:t xml:space="preserve">Vote:  The motion passed </w:t>
      </w:r>
      <w:r>
        <w:rPr>
          <w:rFonts w:ascii="Arial" w:hAnsi="Arial" w:cs="Arial"/>
        </w:rPr>
        <w:t>4</w:t>
      </w:r>
      <w:r w:rsidRPr="00EC6218">
        <w:rPr>
          <w:rFonts w:ascii="Arial" w:hAnsi="Arial" w:cs="Arial"/>
        </w:rPr>
        <w:t>-0</w:t>
      </w:r>
      <w:bookmarkStart w:id="0" w:name="_GoBack"/>
      <w:bookmarkEnd w:id="0"/>
    </w:p>
    <w:p w:rsidR="0078334C" w:rsidRDefault="0078334C" w:rsidP="0078334C">
      <w:pPr>
        <w:ind w:left="720"/>
        <w:jc w:val="both"/>
        <w:rPr>
          <w:rFonts w:ascii="Arial" w:hAnsi="Arial" w:cs="Arial"/>
        </w:rPr>
      </w:pPr>
    </w:p>
    <w:p w:rsidR="0078334C" w:rsidRPr="0078334C" w:rsidRDefault="0078334C" w:rsidP="00437918">
      <w:pPr>
        <w:numPr>
          <w:ilvl w:val="0"/>
          <w:numId w:val="1"/>
        </w:numPr>
        <w:ind w:left="720"/>
        <w:jc w:val="both"/>
        <w:rPr>
          <w:rFonts w:ascii="Arial" w:hAnsi="Arial" w:cs="Arial"/>
        </w:rPr>
      </w:pPr>
      <w:r w:rsidRPr="0078334C">
        <w:rPr>
          <w:rFonts w:ascii="Arial" w:hAnsi="Arial" w:cs="Arial"/>
        </w:rPr>
        <w:t>Next Meeting Agenda Items The commission asked that the following items be on the next agenda for April 6, 2020:</w:t>
      </w:r>
    </w:p>
    <w:p w:rsidR="0078334C" w:rsidRDefault="0078334C" w:rsidP="0078334C">
      <w:pPr>
        <w:ind w:left="720"/>
        <w:jc w:val="both"/>
        <w:rPr>
          <w:rFonts w:ascii="Arial" w:hAnsi="Arial" w:cs="Arial"/>
        </w:rPr>
      </w:pPr>
    </w:p>
    <w:p w:rsidR="0078334C" w:rsidRPr="00F560E6" w:rsidRDefault="0078334C" w:rsidP="0078334C">
      <w:pPr>
        <w:numPr>
          <w:ilvl w:val="0"/>
          <w:numId w:val="7"/>
        </w:numPr>
        <w:jc w:val="both"/>
        <w:rPr>
          <w:rFonts w:ascii="Arial" w:hAnsi="Arial" w:cs="Arial"/>
        </w:rPr>
      </w:pPr>
      <w:r w:rsidRPr="00F560E6">
        <w:rPr>
          <w:rFonts w:ascii="Arial" w:hAnsi="Arial" w:cs="Arial"/>
        </w:rPr>
        <w:t>Appr</w:t>
      </w:r>
      <w:r>
        <w:rPr>
          <w:rFonts w:ascii="Arial" w:hAnsi="Arial" w:cs="Arial"/>
        </w:rPr>
        <w:t>oval of Regular Meeting Minutes</w:t>
      </w:r>
    </w:p>
    <w:p w:rsidR="0078334C" w:rsidRPr="00F560E6" w:rsidRDefault="0078334C" w:rsidP="0078334C">
      <w:pPr>
        <w:numPr>
          <w:ilvl w:val="0"/>
          <w:numId w:val="7"/>
        </w:numPr>
        <w:jc w:val="both"/>
        <w:rPr>
          <w:rFonts w:ascii="Arial" w:hAnsi="Arial" w:cs="Arial"/>
        </w:rPr>
      </w:pPr>
      <w:r w:rsidRPr="00F560E6">
        <w:rPr>
          <w:rFonts w:ascii="Arial" w:hAnsi="Arial" w:cs="Arial"/>
        </w:rPr>
        <w:t>Public Comment</w:t>
      </w:r>
    </w:p>
    <w:p w:rsidR="0078334C" w:rsidRPr="00F560E6" w:rsidRDefault="0078334C" w:rsidP="0078334C">
      <w:pPr>
        <w:numPr>
          <w:ilvl w:val="0"/>
          <w:numId w:val="7"/>
        </w:numPr>
        <w:jc w:val="both"/>
        <w:rPr>
          <w:rFonts w:ascii="Arial" w:hAnsi="Arial" w:cs="Arial"/>
        </w:rPr>
      </w:pPr>
      <w:r w:rsidRPr="00F560E6">
        <w:rPr>
          <w:rFonts w:ascii="Arial" w:hAnsi="Arial" w:cs="Arial"/>
        </w:rPr>
        <w:t>Staff Updates / Announcements</w:t>
      </w:r>
    </w:p>
    <w:p w:rsidR="0078334C" w:rsidRPr="00136047" w:rsidRDefault="0078334C" w:rsidP="0078334C">
      <w:pPr>
        <w:numPr>
          <w:ilvl w:val="0"/>
          <w:numId w:val="7"/>
        </w:numPr>
        <w:jc w:val="both"/>
        <w:rPr>
          <w:rFonts w:ascii="Arial" w:hAnsi="Arial" w:cs="Arial"/>
        </w:rPr>
      </w:pPr>
      <w:r w:rsidRPr="00F560E6">
        <w:rPr>
          <w:rFonts w:ascii="Arial" w:hAnsi="Arial" w:cs="Arial"/>
        </w:rPr>
        <w:t>Commissioner Updates / Announcements</w:t>
      </w:r>
    </w:p>
    <w:p w:rsidR="0078334C" w:rsidRDefault="0078334C" w:rsidP="0078334C">
      <w:pPr>
        <w:numPr>
          <w:ilvl w:val="0"/>
          <w:numId w:val="7"/>
        </w:numPr>
        <w:jc w:val="both"/>
        <w:rPr>
          <w:rFonts w:ascii="Arial" w:hAnsi="Arial" w:cs="Arial"/>
        </w:rPr>
      </w:pPr>
      <w:r>
        <w:rPr>
          <w:rFonts w:ascii="Arial" w:hAnsi="Arial" w:cs="Arial"/>
        </w:rPr>
        <w:t>Next Meeting Agenda Items</w:t>
      </w:r>
    </w:p>
    <w:p w:rsidR="0078334C" w:rsidRDefault="0078334C" w:rsidP="0078334C">
      <w:pPr>
        <w:numPr>
          <w:ilvl w:val="0"/>
          <w:numId w:val="7"/>
        </w:numPr>
        <w:jc w:val="both"/>
        <w:rPr>
          <w:rFonts w:ascii="Arial" w:hAnsi="Arial" w:cs="Arial"/>
        </w:rPr>
      </w:pPr>
      <w:r>
        <w:rPr>
          <w:rFonts w:ascii="Arial" w:hAnsi="Arial" w:cs="Arial"/>
        </w:rPr>
        <w:t>Deliberations</w:t>
      </w:r>
    </w:p>
    <w:p w:rsidR="0078334C" w:rsidRDefault="0078334C" w:rsidP="0078334C">
      <w:pPr>
        <w:ind w:left="720"/>
        <w:jc w:val="both"/>
        <w:rPr>
          <w:rFonts w:ascii="Arial" w:hAnsi="Arial" w:cs="Arial"/>
        </w:rPr>
      </w:pPr>
    </w:p>
    <w:p w:rsidR="00C13A79" w:rsidRDefault="0078334C" w:rsidP="0078334C">
      <w:pPr>
        <w:numPr>
          <w:ilvl w:val="0"/>
          <w:numId w:val="1"/>
        </w:numPr>
        <w:ind w:left="720"/>
        <w:jc w:val="both"/>
        <w:rPr>
          <w:rFonts w:ascii="Arial" w:hAnsi="Arial" w:cs="Arial"/>
        </w:rPr>
      </w:pPr>
      <w:r>
        <w:rPr>
          <w:rFonts w:ascii="Arial" w:hAnsi="Arial" w:cs="Arial"/>
        </w:rPr>
        <w:t>2020-21 Human Services Grant Deliberations –</w:t>
      </w:r>
    </w:p>
    <w:p w:rsidR="0078334C" w:rsidRDefault="0078334C" w:rsidP="0078334C">
      <w:pPr>
        <w:ind w:left="720"/>
        <w:jc w:val="both"/>
        <w:rPr>
          <w:rFonts w:ascii="Arial" w:hAnsi="Arial" w:cs="Arial"/>
        </w:rPr>
      </w:pPr>
    </w:p>
    <w:p w:rsidR="0078334C" w:rsidRDefault="0078334C" w:rsidP="0078334C">
      <w:pPr>
        <w:ind w:left="720"/>
        <w:jc w:val="both"/>
        <w:rPr>
          <w:rFonts w:ascii="Arial" w:hAnsi="Arial" w:cs="Arial"/>
        </w:rPr>
      </w:pPr>
      <w:r>
        <w:rPr>
          <w:rFonts w:ascii="Arial" w:hAnsi="Arial" w:cs="Arial"/>
        </w:rPr>
        <w:t>The Commission deliberated on Grant amounts.</w:t>
      </w:r>
    </w:p>
    <w:p w:rsidR="0078334C" w:rsidRDefault="0078334C" w:rsidP="0078334C">
      <w:pPr>
        <w:ind w:left="720"/>
        <w:jc w:val="both"/>
        <w:rPr>
          <w:rFonts w:ascii="Arial" w:hAnsi="Arial" w:cs="Arial"/>
        </w:rPr>
      </w:pPr>
    </w:p>
    <w:p w:rsidR="009515EC" w:rsidRDefault="0078334C" w:rsidP="0078334C">
      <w:pPr>
        <w:ind w:left="720"/>
        <w:jc w:val="both"/>
        <w:rPr>
          <w:rFonts w:ascii="Arial" w:hAnsi="Arial" w:cs="Arial"/>
        </w:rPr>
      </w:pPr>
      <w:r w:rsidRPr="0078334C">
        <w:rPr>
          <w:rFonts w:ascii="Arial" w:hAnsi="Arial" w:cs="Arial"/>
        </w:rPr>
        <w:t xml:space="preserve">Motion:  It </w:t>
      </w:r>
      <w:proofErr w:type="gramStart"/>
      <w:r w:rsidRPr="0078334C">
        <w:rPr>
          <w:rFonts w:ascii="Arial" w:hAnsi="Arial" w:cs="Arial"/>
        </w:rPr>
        <w:t xml:space="preserve">was moved by Commissioner </w:t>
      </w:r>
      <w:r>
        <w:rPr>
          <w:rFonts w:ascii="Arial" w:hAnsi="Arial" w:cs="Arial"/>
        </w:rPr>
        <w:t>Ortiz</w:t>
      </w:r>
      <w:r w:rsidRPr="0078334C">
        <w:rPr>
          <w:rFonts w:ascii="Arial" w:hAnsi="Arial" w:cs="Arial"/>
        </w:rPr>
        <w:t xml:space="preserve"> and seconded by Commissioner </w:t>
      </w:r>
      <w:r>
        <w:rPr>
          <w:rFonts w:ascii="Arial" w:hAnsi="Arial" w:cs="Arial"/>
        </w:rPr>
        <w:t>Brady</w:t>
      </w:r>
      <w:r w:rsidRPr="0078334C">
        <w:rPr>
          <w:rFonts w:ascii="Arial" w:hAnsi="Arial" w:cs="Arial"/>
        </w:rPr>
        <w:t xml:space="preserve"> that the </w:t>
      </w:r>
      <w:r w:rsidR="009515EC">
        <w:rPr>
          <w:rFonts w:ascii="Arial" w:hAnsi="Arial" w:cs="Arial"/>
        </w:rPr>
        <w:t>Human Service Grant Program distribute grants as follows</w:t>
      </w:r>
      <w:proofErr w:type="gramEnd"/>
      <w:r w:rsidR="009515EC">
        <w:rPr>
          <w:rFonts w:ascii="Arial" w:hAnsi="Arial" w:cs="Arial"/>
        </w:rPr>
        <w:t>:</w:t>
      </w:r>
    </w:p>
    <w:p w:rsidR="009515EC" w:rsidRDefault="009515EC" w:rsidP="0078334C">
      <w:pPr>
        <w:ind w:left="720"/>
        <w:jc w:val="both"/>
        <w:rPr>
          <w:rFonts w:ascii="Arial" w:hAnsi="Arial" w:cs="Arial"/>
        </w:rPr>
      </w:pPr>
    </w:p>
    <w:p w:rsidR="009515EC" w:rsidRPr="001C478B" w:rsidRDefault="009515EC" w:rsidP="001C478B">
      <w:pPr>
        <w:pStyle w:val="ListParagraph"/>
        <w:numPr>
          <w:ilvl w:val="0"/>
          <w:numId w:val="10"/>
        </w:numPr>
        <w:jc w:val="both"/>
        <w:rPr>
          <w:rFonts w:ascii="Arial" w:hAnsi="Arial" w:cs="Arial"/>
        </w:rPr>
      </w:pPr>
      <w:r w:rsidRPr="001C478B">
        <w:rPr>
          <w:rFonts w:ascii="Arial" w:hAnsi="Arial" w:cs="Arial"/>
        </w:rPr>
        <w:t>Child Abuse Listening Meditation (CALM)</w:t>
      </w:r>
      <w:r w:rsidR="001C478B">
        <w:rPr>
          <w:rFonts w:ascii="Arial" w:hAnsi="Arial" w:cs="Arial"/>
        </w:rPr>
        <w:t xml:space="preserve"> - </w:t>
      </w:r>
      <w:r w:rsidRPr="001C478B">
        <w:rPr>
          <w:rFonts w:ascii="Arial" w:hAnsi="Arial" w:cs="Arial"/>
        </w:rPr>
        <w:t>$15,000</w:t>
      </w:r>
    </w:p>
    <w:p w:rsidR="009515EC" w:rsidRPr="001C478B" w:rsidRDefault="009515EC" w:rsidP="001C478B">
      <w:pPr>
        <w:pStyle w:val="ListParagraph"/>
        <w:numPr>
          <w:ilvl w:val="0"/>
          <w:numId w:val="10"/>
        </w:numPr>
        <w:jc w:val="both"/>
        <w:rPr>
          <w:rFonts w:ascii="Arial" w:hAnsi="Arial" w:cs="Arial"/>
        </w:rPr>
      </w:pPr>
      <w:r w:rsidRPr="001C478B">
        <w:rPr>
          <w:rFonts w:ascii="Arial" w:hAnsi="Arial" w:cs="Arial"/>
        </w:rPr>
        <w:t>Good Samaritan Shelters</w:t>
      </w:r>
      <w:r w:rsidR="001C478B">
        <w:rPr>
          <w:rFonts w:ascii="Arial" w:hAnsi="Arial" w:cs="Arial"/>
        </w:rPr>
        <w:t xml:space="preserve"> -</w:t>
      </w:r>
      <w:r w:rsidRPr="001C478B">
        <w:rPr>
          <w:rFonts w:ascii="Arial" w:hAnsi="Arial" w:cs="Arial"/>
        </w:rPr>
        <w:t xml:space="preserve"> $15,000</w:t>
      </w:r>
    </w:p>
    <w:p w:rsidR="009515EC" w:rsidRPr="001C478B" w:rsidRDefault="009515EC" w:rsidP="001C478B">
      <w:pPr>
        <w:pStyle w:val="ListParagraph"/>
        <w:numPr>
          <w:ilvl w:val="0"/>
          <w:numId w:val="10"/>
        </w:numPr>
        <w:jc w:val="both"/>
        <w:rPr>
          <w:rFonts w:ascii="Arial" w:hAnsi="Arial" w:cs="Arial"/>
        </w:rPr>
      </w:pPr>
      <w:r w:rsidRPr="001C478B">
        <w:rPr>
          <w:rFonts w:ascii="Arial" w:hAnsi="Arial" w:cs="Arial"/>
        </w:rPr>
        <w:t xml:space="preserve">North County Rape Crisis and Child Protection Center </w:t>
      </w:r>
      <w:r w:rsidR="001C478B">
        <w:rPr>
          <w:rFonts w:ascii="Arial" w:hAnsi="Arial" w:cs="Arial"/>
        </w:rPr>
        <w:t xml:space="preserve">- </w:t>
      </w:r>
      <w:r w:rsidRPr="001C478B">
        <w:rPr>
          <w:rFonts w:ascii="Arial" w:hAnsi="Arial" w:cs="Arial"/>
        </w:rPr>
        <w:t>$15,000</w:t>
      </w:r>
    </w:p>
    <w:p w:rsidR="009515EC" w:rsidRPr="001C478B" w:rsidRDefault="009515EC" w:rsidP="001C478B">
      <w:pPr>
        <w:pStyle w:val="ListParagraph"/>
        <w:numPr>
          <w:ilvl w:val="0"/>
          <w:numId w:val="10"/>
        </w:numPr>
        <w:jc w:val="both"/>
        <w:rPr>
          <w:rFonts w:ascii="Arial" w:hAnsi="Arial" w:cs="Arial"/>
        </w:rPr>
      </w:pPr>
      <w:r w:rsidRPr="001C478B">
        <w:rPr>
          <w:rFonts w:ascii="Arial" w:hAnsi="Arial" w:cs="Arial"/>
        </w:rPr>
        <w:t xml:space="preserve">Transitions Mental Health Association </w:t>
      </w:r>
      <w:r w:rsidR="001C478B">
        <w:rPr>
          <w:rFonts w:ascii="Arial" w:hAnsi="Arial" w:cs="Arial"/>
        </w:rPr>
        <w:t xml:space="preserve">- </w:t>
      </w:r>
      <w:r w:rsidRPr="001C478B">
        <w:rPr>
          <w:rFonts w:ascii="Arial" w:hAnsi="Arial" w:cs="Arial"/>
        </w:rPr>
        <w:t>$15,000</w:t>
      </w:r>
    </w:p>
    <w:p w:rsidR="0078334C" w:rsidRPr="001C478B" w:rsidRDefault="009515EC" w:rsidP="001C478B">
      <w:pPr>
        <w:pStyle w:val="ListParagraph"/>
        <w:numPr>
          <w:ilvl w:val="0"/>
          <w:numId w:val="10"/>
        </w:numPr>
        <w:jc w:val="both"/>
        <w:rPr>
          <w:rFonts w:ascii="Arial" w:hAnsi="Arial" w:cs="Arial"/>
        </w:rPr>
      </w:pPr>
      <w:r w:rsidRPr="001C478B">
        <w:rPr>
          <w:rFonts w:ascii="Arial" w:hAnsi="Arial" w:cs="Arial"/>
        </w:rPr>
        <w:t xml:space="preserve">An amount not to exceed </w:t>
      </w:r>
      <w:r w:rsidR="0078334C" w:rsidRPr="001C478B">
        <w:rPr>
          <w:rFonts w:ascii="Arial" w:hAnsi="Arial" w:cs="Arial"/>
        </w:rPr>
        <w:t>$5,000</w:t>
      </w:r>
      <w:r w:rsidRPr="001C478B">
        <w:rPr>
          <w:rFonts w:ascii="Arial" w:hAnsi="Arial" w:cs="Arial"/>
        </w:rPr>
        <w:t xml:space="preserve"> </w:t>
      </w:r>
      <w:r w:rsidR="0078334C" w:rsidRPr="001C478B">
        <w:rPr>
          <w:rFonts w:ascii="Arial" w:hAnsi="Arial" w:cs="Arial"/>
        </w:rPr>
        <w:t>to purchase an application program</w:t>
      </w:r>
      <w:r w:rsidRPr="001C478B">
        <w:rPr>
          <w:rFonts w:ascii="Arial" w:hAnsi="Arial" w:cs="Arial"/>
        </w:rPr>
        <w:t xml:space="preserve"> such as Zoom Grants for the following Grant Y</w:t>
      </w:r>
      <w:r w:rsidR="0078334C" w:rsidRPr="001C478B">
        <w:rPr>
          <w:rFonts w:ascii="Arial" w:hAnsi="Arial" w:cs="Arial"/>
        </w:rPr>
        <w:t>ear</w:t>
      </w:r>
      <w:r w:rsidRPr="001C478B">
        <w:rPr>
          <w:rFonts w:ascii="Arial" w:hAnsi="Arial" w:cs="Arial"/>
        </w:rPr>
        <w:t xml:space="preserve"> 2021-2022</w:t>
      </w:r>
      <w:r w:rsidR="0078334C" w:rsidRPr="001C478B">
        <w:rPr>
          <w:rFonts w:ascii="Arial" w:hAnsi="Arial" w:cs="Arial"/>
        </w:rPr>
        <w:t>.</w:t>
      </w:r>
    </w:p>
    <w:p w:rsidR="0078334C" w:rsidRPr="00EC6218" w:rsidRDefault="0078334C" w:rsidP="0078334C">
      <w:pPr>
        <w:ind w:left="720"/>
        <w:jc w:val="both"/>
        <w:rPr>
          <w:rFonts w:ascii="Arial" w:hAnsi="Arial" w:cs="Arial"/>
        </w:rPr>
      </w:pPr>
    </w:p>
    <w:p w:rsidR="0078334C" w:rsidRPr="00EC6218" w:rsidRDefault="0078334C" w:rsidP="0078334C">
      <w:pPr>
        <w:ind w:left="720"/>
        <w:jc w:val="both"/>
        <w:rPr>
          <w:rFonts w:ascii="Arial" w:hAnsi="Arial" w:cs="Arial"/>
        </w:rPr>
      </w:pPr>
      <w:r w:rsidRPr="00EC6218">
        <w:rPr>
          <w:rFonts w:ascii="Arial" w:hAnsi="Arial" w:cs="Arial"/>
        </w:rPr>
        <w:t xml:space="preserve">Vote:  The motion passed </w:t>
      </w:r>
      <w:r>
        <w:rPr>
          <w:rFonts w:ascii="Arial" w:hAnsi="Arial" w:cs="Arial"/>
        </w:rPr>
        <w:t>4</w:t>
      </w:r>
      <w:r w:rsidRPr="00EC6218">
        <w:rPr>
          <w:rFonts w:ascii="Arial" w:hAnsi="Arial" w:cs="Arial"/>
        </w:rPr>
        <w:t>-0</w:t>
      </w:r>
    </w:p>
    <w:p w:rsidR="007B7AB3" w:rsidRPr="00532A01" w:rsidRDefault="007B7AB3" w:rsidP="007B7AB3">
      <w:pPr>
        <w:ind w:left="720"/>
        <w:jc w:val="both"/>
        <w:rPr>
          <w:rFonts w:ascii="Arial" w:hAnsi="Arial" w:cs="Arial"/>
          <w:color w:val="FF0000"/>
        </w:rPr>
      </w:pPr>
    </w:p>
    <w:p w:rsidR="00136047" w:rsidRDefault="00136047" w:rsidP="00136047">
      <w:pPr>
        <w:jc w:val="both"/>
        <w:rPr>
          <w:rFonts w:ascii="Arial" w:hAnsi="Arial" w:cs="Arial"/>
        </w:rPr>
      </w:pPr>
    </w:p>
    <w:p w:rsidR="00ED3593" w:rsidRPr="00897F48" w:rsidRDefault="00ED3593" w:rsidP="00ED3593">
      <w:pPr>
        <w:jc w:val="both"/>
        <w:rPr>
          <w:rFonts w:ascii="Arial" w:hAnsi="Arial" w:cs="Arial"/>
          <w:b/>
          <w:u w:val="single"/>
        </w:rPr>
      </w:pPr>
      <w:r w:rsidRPr="00897F48">
        <w:rPr>
          <w:rFonts w:ascii="Arial" w:hAnsi="Arial" w:cs="Arial"/>
          <w:b/>
          <w:u w:val="single"/>
        </w:rPr>
        <w:lastRenderedPageBreak/>
        <w:t>Written Communications</w:t>
      </w:r>
    </w:p>
    <w:p w:rsidR="00ED3593" w:rsidRPr="00897F48" w:rsidRDefault="0078334C" w:rsidP="00ED3593">
      <w:pPr>
        <w:jc w:val="both"/>
        <w:rPr>
          <w:rFonts w:ascii="Arial" w:hAnsi="Arial" w:cs="Arial"/>
        </w:rPr>
      </w:pPr>
      <w:r>
        <w:rPr>
          <w:rFonts w:ascii="Arial" w:hAnsi="Arial" w:cs="Arial"/>
        </w:rPr>
        <w:t>None</w:t>
      </w:r>
    </w:p>
    <w:p w:rsidR="00AD5F16" w:rsidRPr="00897F48" w:rsidRDefault="00AD5F16" w:rsidP="00AD5F16">
      <w:pPr>
        <w:spacing w:after="120"/>
        <w:ind w:left="720" w:hanging="720"/>
        <w:jc w:val="both"/>
        <w:rPr>
          <w:rFonts w:ascii="Arial" w:hAnsi="Arial" w:cs="Arial"/>
          <w:b/>
        </w:rPr>
      </w:pPr>
    </w:p>
    <w:p w:rsidR="00AD5F16" w:rsidRPr="00897F48" w:rsidRDefault="00AD5F16" w:rsidP="00ED3593">
      <w:pPr>
        <w:pStyle w:val="NoSpacing"/>
        <w:rPr>
          <w:rFonts w:ascii="Arial" w:hAnsi="Arial" w:cs="Arial"/>
          <w:b/>
          <w:u w:val="single"/>
        </w:rPr>
      </w:pPr>
      <w:r w:rsidRPr="00897F48">
        <w:rPr>
          <w:rFonts w:ascii="Arial" w:hAnsi="Arial" w:cs="Arial"/>
          <w:b/>
          <w:u w:val="single"/>
        </w:rPr>
        <w:t>A</w:t>
      </w:r>
      <w:r w:rsidR="0012026F" w:rsidRPr="00897F48">
        <w:rPr>
          <w:rFonts w:ascii="Arial" w:hAnsi="Arial" w:cs="Arial"/>
          <w:b/>
          <w:u w:val="single"/>
        </w:rPr>
        <w:t>djournment</w:t>
      </w:r>
    </w:p>
    <w:p w:rsidR="00376296" w:rsidRDefault="0012026F" w:rsidP="00401AD2">
      <w:pPr>
        <w:pStyle w:val="NoSpacing"/>
        <w:rPr>
          <w:rFonts w:ascii="Arial" w:hAnsi="Arial" w:cs="Arial"/>
        </w:rPr>
      </w:pPr>
      <w:r w:rsidRPr="00897F48">
        <w:rPr>
          <w:rFonts w:ascii="Arial" w:hAnsi="Arial" w:cs="Arial"/>
        </w:rPr>
        <w:t xml:space="preserve">Adjournment at </w:t>
      </w:r>
      <w:r w:rsidR="0078334C">
        <w:rPr>
          <w:rFonts w:ascii="Arial" w:hAnsi="Arial" w:cs="Arial"/>
        </w:rPr>
        <w:t>4:</w:t>
      </w:r>
      <w:r w:rsidR="009515EC">
        <w:rPr>
          <w:rFonts w:ascii="Arial" w:hAnsi="Arial" w:cs="Arial"/>
        </w:rPr>
        <w:t>30</w:t>
      </w:r>
      <w:r w:rsidR="00ED4993">
        <w:rPr>
          <w:rFonts w:ascii="Arial" w:hAnsi="Arial" w:cs="Arial"/>
        </w:rPr>
        <w:t xml:space="preserve"> pm</w:t>
      </w:r>
      <w:r w:rsidRPr="00897F48">
        <w:rPr>
          <w:rFonts w:ascii="Arial" w:hAnsi="Arial" w:cs="Arial"/>
        </w:rPr>
        <w:t xml:space="preserve"> until </w:t>
      </w:r>
      <w:r w:rsidR="00303690">
        <w:rPr>
          <w:rFonts w:ascii="Arial" w:hAnsi="Arial" w:cs="Arial"/>
        </w:rPr>
        <w:t xml:space="preserve">next </w:t>
      </w:r>
      <w:r w:rsidR="00303E37" w:rsidRPr="00897F48">
        <w:rPr>
          <w:rFonts w:ascii="Arial" w:hAnsi="Arial" w:cs="Arial"/>
        </w:rPr>
        <w:t>meeting</w:t>
      </w:r>
      <w:r w:rsidR="0078334C">
        <w:rPr>
          <w:rFonts w:ascii="Arial" w:hAnsi="Arial" w:cs="Arial"/>
        </w:rPr>
        <w:t xml:space="preserve"> on</w:t>
      </w:r>
      <w:r w:rsidR="00DB5F59">
        <w:rPr>
          <w:rFonts w:ascii="Arial" w:hAnsi="Arial" w:cs="Arial"/>
        </w:rPr>
        <w:t xml:space="preserve"> </w:t>
      </w:r>
      <w:r w:rsidR="0078334C">
        <w:rPr>
          <w:rFonts w:ascii="Arial" w:hAnsi="Arial" w:cs="Arial"/>
        </w:rPr>
        <w:t>April 6</w:t>
      </w:r>
      <w:r w:rsidR="00ED4993">
        <w:rPr>
          <w:rFonts w:ascii="Arial" w:hAnsi="Arial" w:cs="Arial"/>
        </w:rPr>
        <w:t>, 2020.</w:t>
      </w:r>
    </w:p>
    <w:p w:rsidR="00541EA7" w:rsidRDefault="00541EA7" w:rsidP="00401AD2">
      <w:pPr>
        <w:pStyle w:val="NoSpacing"/>
        <w:rPr>
          <w:rFonts w:ascii="Arial" w:hAnsi="Arial" w:cs="Arial"/>
        </w:rPr>
      </w:pPr>
    </w:p>
    <w:p w:rsidR="00BB15CB" w:rsidRDefault="00664E66" w:rsidP="00664E66">
      <w:pPr>
        <w:autoSpaceDE w:val="0"/>
        <w:autoSpaceDN w:val="0"/>
        <w:adjustRightInd w:val="0"/>
        <w:rPr>
          <w:rFonts w:ascii="Arial" w:eastAsiaTheme="minorHAnsi" w:hAnsi="Arial" w:cs="Arial"/>
        </w:rPr>
      </w:pPr>
      <w:r>
        <w:rPr>
          <w:rFonts w:ascii="Arial" w:eastAsiaTheme="minorHAnsi" w:hAnsi="Arial" w:cs="Arial"/>
        </w:rPr>
        <w:t>Approved by C</w:t>
      </w:r>
      <w:r w:rsidR="00BB15CB">
        <w:rPr>
          <w:rFonts w:ascii="Arial" w:eastAsiaTheme="minorHAnsi" w:hAnsi="Arial" w:cs="Arial"/>
        </w:rPr>
        <w:t xml:space="preserve">ommission </w:t>
      </w:r>
      <w:r>
        <w:rPr>
          <w:rFonts w:ascii="Arial" w:eastAsiaTheme="minorHAnsi" w:hAnsi="Arial" w:cs="Arial"/>
        </w:rPr>
        <w:t xml:space="preserve">action on </w:t>
      </w:r>
      <w:proofErr w:type="gramStart"/>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r>
      <w:r w:rsidR="00BB15CB">
        <w:rPr>
          <w:rFonts w:ascii="Arial" w:eastAsiaTheme="minorHAnsi" w:hAnsi="Arial" w:cs="Arial"/>
        </w:rPr>
        <w:softHyphen/>
        <w:t xml:space="preserve">  _</w:t>
      </w:r>
      <w:proofErr w:type="gramEnd"/>
      <w:r w:rsidR="00BB15CB">
        <w:rPr>
          <w:rFonts w:ascii="Arial" w:eastAsiaTheme="minorHAnsi" w:hAnsi="Arial" w:cs="Arial"/>
        </w:rPr>
        <w:t>_______, 20</w:t>
      </w:r>
      <w:r w:rsidR="00DB5F59">
        <w:rPr>
          <w:rFonts w:ascii="Arial" w:eastAsiaTheme="minorHAnsi" w:hAnsi="Arial" w:cs="Arial"/>
        </w:rPr>
        <w:t>20</w:t>
      </w:r>
      <w:r>
        <w:rPr>
          <w:rFonts w:ascii="Arial" w:eastAsiaTheme="minorHAnsi" w:hAnsi="Arial" w:cs="Arial"/>
        </w:rPr>
        <w:t xml:space="preserve">: </w:t>
      </w:r>
      <w:r w:rsidR="00BB15CB">
        <w:rPr>
          <w:rFonts w:ascii="Arial" w:eastAsiaTheme="minorHAnsi" w:hAnsi="Arial" w:cs="Arial"/>
        </w:rPr>
        <w:tab/>
      </w:r>
      <w:r w:rsidR="00BB15CB">
        <w:rPr>
          <w:rFonts w:ascii="Arial" w:eastAsiaTheme="minorHAnsi" w:hAnsi="Arial" w:cs="Arial"/>
        </w:rPr>
        <w:tab/>
      </w:r>
      <w:r w:rsidR="00BB15CB">
        <w:rPr>
          <w:rFonts w:ascii="Arial" w:eastAsiaTheme="minorHAnsi" w:hAnsi="Arial" w:cs="Arial"/>
        </w:rPr>
        <w:tab/>
      </w:r>
    </w:p>
    <w:p w:rsidR="00BB15CB" w:rsidRDefault="00BB15CB" w:rsidP="00664E66">
      <w:pPr>
        <w:autoSpaceDE w:val="0"/>
        <w:autoSpaceDN w:val="0"/>
        <w:adjustRightInd w:val="0"/>
        <w:rPr>
          <w:rFonts w:ascii="Arial" w:eastAsiaTheme="minorHAnsi" w:hAnsi="Arial" w:cs="Arial"/>
        </w:rPr>
      </w:pPr>
    </w:p>
    <w:p w:rsidR="00136047" w:rsidRDefault="00664E66" w:rsidP="00136047">
      <w:pPr>
        <w:autoSpaceDE w:val="0"/>
        <w:autoSpaceDN w:val="0"/>
        <w:adjustRightInd w:val="0"/>
        <w:rPr>
          <w:rFonts w:ascii="LucidaCalligraphy-Italic" w:eastAsiaTheme="minorHAnsi" w:hAnsi="LucidaCalligraphy-Italic" w:cs="LucidaCalligraphy-Italic"/>
          <w:i/>
          <w:iCs/>
          <w:u w:val="single"/>
        </w:rPr>
      </w:pPr>
      <w:r w:rsidRPr="00BB15CB">
        <w:rPr>
          <w:rFonts w:ascii="LucidaCalligraphy-Italic" w:eastAsiaTheme="minorHAnsi" w:hAnsi="LucidaCalligraphy-Italic" w:cs="LucidaCalligraphy-Italic"/>
          <w:i/>
          <w:iCs/>
          <w:u w:val="single"/>
        </w:rPr>
        <w:t>/</w:t>
      </w:r>
      <w:r w:rsidR="00BB15CB" w:rsidRPr="00BB15CB">
        <w:rPr>
          <w:rFonts w:ascii="LucidaCalligraphy-Italic" w:eastAsiaTheme="minorHAnsi" w:hAnsi="LucidaCalligraphy-Italic" w:cs="LucidaCalligraphy-Italic"/>
          <w:i/>
          <w:iCs/>
          <w:u w:val="single"/>
        </w:rPr>
        <w:t xml:space="preserve">Chanel </w:t>
      </w:r>
      <w:r w:rsidR="004C6571">
        <w:rPr>
          <w:rFonts w:ascii="LucidaCalligraphy-Italic" w:eastAsiaTheme="minorHAnsi" w:hAnsi="LucidaCalligraphy-Italic" w:cs="LucidaCalligraphy-Italic"/>
          <w:i/>
          <w:iCs/>
          <w:u w:val="single"/>
        </w:rPr>
        <w:t>Ovalle</w:t>
      </w:r>
      <w:r w:rsidRPr="00BB15CB">
        <w:rPr>
          <w:rFonts w:ascii="LucidaCalligraphy-Italic" w:eastAsiaTheme="minorHAnsi" w:hAnsi="LucidaCalligraphy-Italic" w:cs="LucidaCalligraphy-Italic"/>
          <w:i/>
          <w:iCs/>
          <w:u w:val="single"/>
        </w:rPr>
        <w:t>/</w:t>
      </w:r>
      <w:r w:rsidR="00BB15CB">
        <w:rPr>
          <w:rFonts w:ascii="LucidaCalligraphy-Italic" w:eastAsiaTheme="minorHAnsi" w:hAnsi="LucidaCalligraphy-Italic" w:cs="LucidaCalligraphy-Italic"/>
          <w:i/>
          <w:iCs/>
          <w:u w:val="single"/>
        </w:rPr>
        <w:t>_________________________</w:t>
      </w:r>
    </w:p>
    <w:p w:rsidR="00541EA7" w:rsidRPr="003D0988" w:rsidRDefault="00BB15CB" w:rsidP="00136047">
      <w:pPr>
        <w:autoSpaceDE w:val="0"/>
        <w:autoSpaceDN w:val="0"/>
        <w:adjustRightInd w:val="0"/>
        <w:rPr>
          <w:rFonts w:ascii="Arial" w:hAnsi="Arial" w:cs="Arial"/>
        </w:rPr>
      </w:pPr>
      <w:r>
        <w:rPr>
          <w:rFonts w:ascii="Arial" w:eastAsiaTheme="minorHAnsi" w:hAnsi="Arial" w:cs="Arial"/>
        </w:rPr>
        <w:t xml:space="preserve">Chanel </w:t>
      </w:r>
      <w:r w:rsidR="004C6571">
        <w:rPr>
          <w:rFonts w:ascii="Arial" w:eastAsiaTheme="minorHAnsi" w:hAnsi="Arial" w:cs="Arial"/>
        </w:rPr>
        <w:t>Ovalle</w:t>
      </w:r>
      <w:r>
        <w:rPr>
          <w:rFonts w:ascii="Arial" w:eastAsiaTheme="minorHAnsi" w:hAnsi="Arial" w:cs="Arial"/>
        </w:rPr>
        <w:t>, Community Development Program Manager</w:t>
      </w:r>
    </w:p>
    <w:sectPr w:rsidR="00541EA7" w:rsidRPr="003D0988" w:rsidSect="00AF31D0">
      <w:footerReference w:type="first" r:id="rId9"/>
      <w:pgSz w:w="12240" w:h="15840" w:code="1"/>
      <w:pgMar w:top="720" w:right="1008" w:bottom="630" w:left="1008" w:header="634" w:footer="7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CC" w:rsidRDefault="00165DCC" w:rsidP="00162BA9">
      <w:r>
        <w:separator/>
      </w:r>
    </w:p>
  </w:endnote>
  <w:endnote w:type="continuationSeparator" w:id="0">
    <w:p w:rsidR="00165DCC" w:rsidRDefault="00165DCC" w:rsidP="0016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Calligraphy-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50344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rPr>
            <w:rFonts w:ascii="Times New Roman" w:hAnsi="Times New Roman" w:cs="Times New Roman"/>
          </w:rPr>
        </w:sdtEndPr>
        <w:sdtContent>
          <w:p w:rsidR="00525E0C" w:rsidRDefault="00B412CC" w:rsidP="00E10216">
            <w:pPr>
              <w:pStyle w:val="Footer"/>
            </w:pPr>
            <w:r>
              <w:rPr>
                <w:rFonts w:ascii="Arial" w:hAnsi="Arial" w:cs="Arial"/>
                <w:b/>
                <w:bCs/>
                <w:sz w:val="24"/>
                <w:szCs w:val="24"/>
              </w:rPr>
              <w:t>01/23/20</w:t>
            </w:r>
            <w:r w:rsidR="00BA2149">
              <w:rPr>
                <w:rFonts w:ascii="Arial" w:hAnsi="Arial" w:cs="Arial"/>
                <w:b/>
                <w:bCs/>
                <w:sz w:val="24"/>
                <w:szCs w:val="24"/>
              </w:rPr>
              <w:t xml:space="preserve"> </w:t>
            </w:r>
            <w:r w:rsidR="00BA2149">
              <w:rPr>
                <w:rFonts w:ascii="Arial" w:hAnsi="Arial" w:cs="Arial"/>
                <w:b/>
                <w:bCs/>
                <w:sz w:val="24"/>
                <w:szCs w:val="24"/>
              </w:rPr>
              <w:tab/>
            </w:r>
            <w:r w:rsidR="00BA2149">
              <w:rPr>
                <w:rFonts w:ascii="Arial" w:hAnsi="Arial" w:cs="Arial"/>
                <w:b/>
                <w:bCs/>
                <w:sz w:val="24"/>
                <w:szCs w:val="24"/>
              </w:rPr>
              <w:tab/>
            </w:r>
            <w:r w:rsidR="00081144">
              <w:rPr>
                <w:rFonts w:ascii="Arial" w:hAnsi="Arial" w:cs="Arial"/>
                <w:b/>
                <w:bCs/>
                <w:sz w:val="24"/>
                <w:szCs w:val="24"/>
              </w:rPr>
              <w:t xml:space="preserve">                  </w:t>
            </w:r>
            <w:r w:rsidR="001A75AC">
              <w:rPr>
                <w:rFonts w:ascii="Arial" w:hAnsi="Arial" w:cs="Arial"/>
                <w:b/>
                <w:bCs/>
                <w:sz w:val="24"/>
                <w:szCs w:val="24"/>
              </w:rPr>
              <w:t xml:space="preserve">                                       </w:t>
            </w:r>
            <w:r w:rsidR="00E10216" w:rsidRPr="00E10216">
              <w:rPr>
                <w:rFonts w:ascii="Arial" w:hAnsi="Arial" w:cs="Arial"/>
                <w:b/>
                <w:bCs/>
                <w:sz w:val="24"/>
                <w:szCs w:val="24"/>
              </w:rPr>
              <w:t>Human Service Commission Minutes</w:t>
            </w:r>
            <w:r w:rsidR="00E10216" w:rsidRPr="00E10216">
              <w:rPr>
                <w:rFonts w:ascii="Arial" w:hAnsi="Arial" w:cs="Arial"/>
                <w:b/>
                <w:bCs/>
                <w:sz w:val="24"/>
                <w:szCs w:val="24"/>
              </w:rPr>
              <w:tab/>
            </w:r>
            <w:r w:rsidR="00E10216" w:rsidRPr="00E10216">
              <w:rPr>
                <w:rFonts w:ascii="Arial" w:hAnsi="Arial" w:cs="Arial"/>
                <w:b/>
                <w:bCs/>
                <w:sz w:val="24"/>
                <w:szCs w:val="24"/>
              </w:rPr>
              <w:tab/>
            </w:r>
            <w:r w:rsidR="00E10216" w:rsidRPr="00E10216">
              <w:rPr>
                <w:rFonts w:ascii="Arial" w:hAnsi="Arial" w:cs="Arial"/>
                <w:b/>
                <w:bCs/>
                <w:sz w:val="24"/>
                <w:szCs w:val="24"/>
              </w:rPr>
              <w:tab/>
            </w:r>
          </w:p>
        </w:sdtContent>
      </w:sdt>
    </w:sdtContent>
  </w:sdt>
  <w:p w:rsidR="00BB5C94" w:rsidRDefault="00BB5C9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CC" w:rsidRDefault="00165DCC" w:rsidP="00162BA9">
      <w:r>
        <w:separator/>
      </w:r>
    </w:p>
  </w:footnote>
  <w:footnote w:type="continuationSeparator" w:id="0">
    <w:p w:rsidR="00165DCC" w:rsidRDefault="00165DCC" w:rsidP="0016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AA4"/>
    <w:multiLevelType w:val="hybridMultilevel"/>
    <w:tmpl w:val="DB34E164"/>
    <w:lvl w:ilvl="0" w:tplc="0E0644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714B"/>
    <w:multiLevelType w:val="hybridMultilevel"/>
    <w:tmpl w:val="432A2C84"/>
    <w:lvl w:ilvl="0" w:tplc="763EC3A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E3919A8"/>
    <w:multiLevelType w:val="hybridMultilevel"/>
    <w:tmpl w:val="53DC75A6"/>
    <w:lvl w:ilvl="0" w:tplc="E9BC8464">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787197"/>
    <w:multiLevelType w:val="hybridMultilevel"/>
    <w:tmpl w:val="134455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0A776C"/>
    <w:multiLevelType w:val="hybridMultilevel"/>
    <w:tmpl w:val="7D8E2A3E"/>
    <w:lvl w:ilvl="0" w:tplc="1576C38C">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413527"/>
    <w:multiLevelType w:val="hybridMultilevel"/>
    <w:tmpl w:val="B922D5C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6538529E"/>
    <w:multiLevelType w:val="hybridMultilevel"/>
    <w:tmpl w:val="9D2884B2"/>
    <w:lvl w:ilvl="0" w:tplc="417E0FAC">
      <w:start w:val="1"/>
      <w:numFmt w:val="lowerLetter"/>
      <w:lvlText w:val="%1."/>
      <w:lvlJc w:val="left"/>
      <w:pPr>
        <w:ind w:left="1080" w:hanging="360"/>
      </w:pPr>
      <w:rPr>
        <w:rFonts w:ascii="Arial" w:hAnsi="Arial" w:cs="Aria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8F4556"/>
    <w:multiLevelType w:val="hybridMultilevel"/>
    <w:tmpl w:val="D19A8A34"/>
    <w:lvl w:ilvl="0" w:tplc="C06EC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B30A41"/>
    <w:multiLevelType w:val="hybridMultilevel"/>
    <w:tmpl w:val="426445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7D130E7F"/>
    <w:multiLevelType w:val="hybridMultilevel"/>
    <w:tmpl w:val="93C0A146"/>
    <w:lvl w:ilvl="0" w:tplc="04090001">
      <w:start w:val="1"/>
      <w:numFmt w:val="bullet"/>
      <w:lvlText w:val=""/>
      <w:lvlJc w:val="left"/>
      <w:pPr>
        <w:ind w:left="2160" w:hanging="720"/>
      </w:pPr>
      <w:rPr>
        <w:rFonts w:ascii="Symbol" w:hAnsi="Symbol"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70"/>
    <w:rsid w:val="000005F9"/>
    <w:rsid w:val="00006F3A"/>
    <w:rsid w:val="000179CE"/>
    <w:rsid w:val="00044DD7"/>
    <w:rsid w:val="000755BE"/>
    <w:rsid w:val="00081144"/>
    <w:rsid w:val="00081415"/>
    <w:rsid w:val="00086613"/>
    <w:rsid w:val="000868C3"/>
    <w:rsid w:val="00090DC8"/>
    <w:rsid w:val="00097DE3"/>
    <w:rsid w:val="000B2D04"/>
    <w:rsid w:val="000E1F81"/>
    <w:rsid w:val="000F5E7A"/>
    <w:rsid w:val="000F7823"/>
    <w:rsid w:val="001033C2"/>
    <w:rsid w:val="0011263A"/>
    <w:rsid w:val="0012026F"/>
    <w:rsid w:val="001205CA"/>
    <w:rsid w:val="00121662"/>
    <w:rsid w:val="00131672"/>
    <w:rsid w:val="00136047"/>
    <w:rsid w:val="00162BA9"/>
    <w:rsid w:val="00165477"/>
    <w:rsid w:val="00165DCC"/>
    <w:rsid w:val="001747E5"/>
    <w:rsid w:val="00180020"/>
    <w:rsid w:val="00196DFB"/>
    <w:rsid w:val="001A75AC"/>
    <w:rsid w:val="001C0E72"/>
    <w:rsid w:val="001C2A84"/>
    <w:rsid w:val="001C2CCF"/>
    <w:rsid w:val="001C478B"/>
    <w:rsid w:val="001C546C"/>
    <w:rsid w:val="001C6DEF"/>
    <w:rsid w:val="001C727D"/>
    <w:rsid w:val="001E26EB"/>
    <w:rsid w:val="001E6E82"/>
    <w:rsid w:val="001F2D93"/>
    <w:rsid w:val="002147DD"/>
    <w:rsid w:val="00224D4A"/>
    <w:rsid w:val="002252D3"/>
    <w:rsid w:val="00242C66"/>
    <w:rsid w:val="0025141B"/>
    <w:rsid w:val="002854B9"/>
    <w:rsid w:val="002A763E"/>
    <w:rsid w:val="002B761B"/>
    <w:rsid w:val="002D7BE9"/>
    <w:rsid w:val="0030363B"/>
    <w:rsid w:val="00303690"/>
    <w:rsid w:val="00303E37"/>
    <w:rsid w:val="0030573F"/>
    <w:rsid w:val="003108A0"/>
    <w:rsid w:val="00315D65"/>
    <w:rsid w:val="00347F6F"/>
    <w:rsid w:val="00361ECC"/>
    <w:rsid w:val="003678BD"/>
    <w:rsid w:val="00376296"/>
    <w:rsid w:val="00395EDD"/>
    <w:rsid w:val="003976C2"/>
    <w:rsid w:val="00397C8A"/>
    <w:rsid w:val="003A28D7"/>
    <w:rsid w:val="003C3C07"/>
    <w:rsid w:val="003D0988"/>
    <w:rsid w:val="003E191D"/>
    <w:rsid w:val="003E379A"/>
    <w:rsid w:val="003F6053"/>
    <w:rsid w:val="00401AD2"/>
    <w:rsid w:val="00406536"/>
    <w:rsid w:val="004072EA"/>
    <w:rsid w:val="004125F4"/>
    <w:rsid w:val="00416B2A"/>
    <w:rsid w:val="00424601"/>
    <w:rsid w:val="004321C1"/>
    <w:rsid w:val="00495165"/>
    <w:rsid w:val="004A1AFF"/>
    <w:rsid w:val="004C6571"/>
    <w:rsid w:val="004C6A94"/>
    <w:rsid w:val="004F5E5C"/>
    <w:rsid w:val="004F6FD1"/>
    <w:rsid w:val="0052388E"/>
    <w:rsid w:val="00525E0C"/>
    <w:rsid w:val="00532A01"/>
    <w:rsid w:val="00532D8C"/>
    <w:rsid w:val="00533084"/>
    <w:rsid w:val="00535CA5"/>
    <w:rsid w:val="00536FA2"/>
    <w:rsid w:val="00541EA7"/>
    <w:rsid w:val="00546906"/>
    <w:rsid w:val="00553DD1"/>
    <w:rsid w:val="00564910"/>
    <w:rsid w:val="0056685E"/>
    <w:rsid w:val="00583E6A"/>
    <w:rsid w:val="005C0A54"/>
    <w:rsid w:val="005C0C08"/>
    <w:rsid w:val="005D6C37"/>
    <w:rsid w:val="005E022F"/>
    <w:rsid w:val="005E7097"/>
    <w:rsid w:val="005F019E"/>
    <w:rsid w:val="005F3340"/>
    <w:rsid w:val="005F7F13"/>
    <w:rsid w:val="006015AC"/>
    <w:rsid w:val="00601D1C"/>
    <w:rsid w:val="00610C6E"/>
    <w:rsid w:val="006110BC"/>
    <w:rsid w:val="0063342A"/>
    <w:rsid w:val="00644246"/>
    <w:rsid w:val="00644729"/>
    <w:rsid w:val="00662093"/>
    <w:rsid w:val="00662325"/>
    <w:rsid w:val="006637FC"/>
    <w:rsid w:val="00664E66"/>
    <w:rsid w:val="0067691B"/>
    <w:rsid w:val="006805BB"/>
    <w:rsid w:val="00687212"/>
    <w:rsid w:val="00693A5B"/>
    <w:rsid w:val="006A0AC3"/>
    <w:rsid w:val="006A6116"/>
    <w:rsid w:val="006C3510"/>
    <w:rsid w:val="006C7D55"/>
    <w:rsid w:val="006E7372"/>
    <w:rsid w:val="00703D87"/>
    <w:rsid w:val="00724C28"/>
    <w:rsid w:val="00731E4B"/>
    <w:rsid w:val="00736185"/>
    <w:rsid w:val="00740052"/>
    <w:rsid w:val="00766407"/>
    <w:rsid w:val="0078334C"/>
    <w:rsid w:val="007924A7"/>
    <w:rsid w:val="007A5BF4"/>
    <w:rsid w:val="007A7DD2"/>
    <w:rsid w:val="007B2DA3"/>
    <w:rsid w:val="007B3342"/>
    <w:rsid w:val="007B7AB3"/>
    <w:rsid w:val="007C44F9"/>
    <w:rsid w:val="007D319D"/>
    <w:rsid w:val="007E0D33"/>
    <w:rsid w:val="007F63D6"/>
    <w:rsid w:val="00847044"/>
    <w:rsid w:val="008510BF"/>
    <w:rsid w:val="00860C4F"/>
    <w:rsid w:val="0087361A"/>
    <w:rsid w:val="00873F68"/>
    <w:rsid w:val="00886665"/>
    <w:rsid w:val="00897F48"/>
    <w:rsid w:val="008A288A"/>
    <w:rsid w:val="008B3FD7"/>
    <w:rsid w:val="008C2583"/>
    <w:rsid w:val="008D3A58"/>
    <w:rsid w:val="008F04E2"/>
    <w:rsid w:val="00916754"/>
    <w:rsid w:val="00923DE3"/>
    <w:rsid w:val="009515EC"/>
    <w:rsid w:val="00991867"/>
    <w:rsid w:val="009A334B"/>
    <w:rsid w:val="009A3E8B"/>
    <w:rsid w:val="009F7656"/>
    <w:rsid w:val="00A1748B"/>
    <w:rsid w:val="00A53B22"/>
    <w:rsid w:val="00A605E3"/>
    <w:rsid w:val="00A6673B"/>
    <w:rsid w:val="00A71D87"/>
    <w:rsid w:val="00A74EBE"/>
    <w:rsid w:val="00AA088A"/>
    <w:rsid w:val="00AC1960"/>
    <w:rsid w:val="00AD5F16"/>
    <w:rsid w:val="00AF31D0"/>
    <w:rsid w:val="00B02CDF"/>
    <w:rsid w:val="00B31774"/>
    <w:rsid w:val="00B337FF"/>
    <w:rsid w:val="00B36281"/>
    <w:rsid w:val="00B412CC"/>
    <w:rsid w:val="00B60B5B"/>
    <w:rsid w:val="00B757B2"/>
    <w:rsid w:val="00B82DC2"/>
    <w:rsid w:val="00B9127D"/>
    <w:rsid w:val="00B969D6"/>
    <w:rsid w:val="00BA2149"/>
    <w:rsid w:val="00BA58AC"/>
    <w:rsid w:val="00BA689E"/>
    <w:rsid w:val="00BB15CB"/>
    <w:rsid w:val="00BB371B"/>
    <w:rsid w:val="00BB5C94"/>
    <w:rsid w:val="00BC26EA"/>
    <w:rsid w:val="00BC5E1E"/>
    <w:rsid w:val="00BE478F"/>
    <w:rsid w:val="00BE4A0F"/>
    <w:rsid w:val="00BF3B37"/>
    <w:rsid w:val="00C043E7"/>
    <w:rsid w:val="00C13A79"/>
    <w:rsid w:val="00C45FE5"/>
    <w:rsid w:val="00C6694F"/>
    <w:rsid w:val="00C74814"/>
    <w:rsid w:val="00C8273C"/>
    <w:rsid w:val="00C97534"/>
    <w:rsid w:val="00CB7D10"/>
    <w:rsid w:val="00CC6E8D"/>
    <w:rsid w:val="00CF29AD"/>
    <w:rsid w:val="00D501B4"/>
    <w:rsid w:val="00D54154"/>
    <w:rsid w:val="00D62537"/>
    <w:rsid w:val="00D93453"/>
    <w:rsid w:val="00D94E88"/>
    <w:rsid w:val="00D95717"/>
    <w:rsid w:val="00D97A86"/>
    <w:rsid w:val="00DA1352"/>
    <w:rsid w:val="00DB5F59"/>
    <w:rsid w:val="00DC7EFC"/>
    <w:rsid w:val="00DD020A"/>
    <w:rsid w:val="00DE6DBD"/>
    <w:rsid w:val="00DF3D38"/>
    <w:rsid w:val="00E10216"/>
    <w:rsid w:val="00E13A60"/>
    <w:rsid w:val="00E14539"/>
    <w:rsid w:val="00E160D3"/>
    <w:rsid w:val="00E20B4E"/>
    <w:rsid w:val="00E25241"/>
    <w:rsid w:val="00E26969"/>
    <w:rsid w:val="00E401D5"/>
    <w:rsid w:val="00E42534"/>
    <w:rsid w:val="00E45A42"/>
    <w:rsid w:val="00E53C6F"/>
    <w:rsid w:val="00E84DE6"/>
    <w:rsid w:val="00E93270"/>
    <w:rsid w:val="00EB5541"/>
    <w:rsid w:val="00EC6218"/>
    <w:rsid w:val="00EC7877"/>
    <w:rsid w:val="00EC7E89"/>
    <w:rsid w:val="00ED3593"/>
    <w:rsid w:val="00ED4993"/>
    <w:rsid w:val="00F0312F"/>
    <w:rsid w:val="00F0522D"/>
    <w:rsid w:val="00F1222D"/>
    <w:rsid w:val="00F137E4"/>
    <w:rsid w:val="00F17841"/>
    <w:rsid w:val="00F334D4"/>
    <w:rsid w:val="00F34605"/>
    <w:rsid w:val="00F560E6"/>
    <w:rsid w:val="00F635D0"/>
    <w:rsid w:val="00F76CB1"/>
    <w:rsid w:val="00F87B1D"/>
    <w:rsid w:val="00F96EBD"/>
    <w:rsid w:val="00FA2C69"/>
    <w:rsid w:val="00FA5AF6"/>
    <w:rsid w:val="00FB38D0"/>
    <w:rsid w:val="00FB391E"/>
    <w:rsid w:val="00FC02A0"/>
    <w:rsid w:val="00FD3343"/>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FE2BB3E"/>
  <w15:docId w15:val="{2821F4C7-F06E-4A9C-99C2-E0CA2CC0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3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3270"/>
    <w:pPr>
      <w:jc w:val="both"/>
    </w:pPr>
    <w:rPr>
      <w:rFonts w:ascii="Arial" w:hAnsi="Arial"/>
      <w:b/>
      <w:bCs/>
    </w:rPr>
  </w:style>
  <w:style w:type="character" w:customStyle="1" w:styleId="BodyTextChar">
    <w:name w:val="Body Text Char"/>
    <w:basedOn w:val="DefaultParagraphFont"/>
    <w:link w:val="BodyText"/>
    <w:rsid w:val="00E93270"/>
    <w:rPr>
      <w:rFonts w:ascii="Arial" w:eastAsia="Times New Roman" w:hAnsi="Arial" w:cs="Times New Roman"/>
      <w:b/>
      <w:bCs/>
      <w:sz w:val="24"/>
      <w:szCs w:val="24"/>
    </w:rPr>
  </w:style>
  <w:style w:type="paragraph" w:styleId="Footer">
    <w:name w:val="footer"/>
    <w:basedOn w:val="Normal"/>
    <w:link w:val="FooterChar"/>
    <w:uiPriority w:val="99"/>
    <w:rsid w:val="00E93270"/>
    <w:rPr>
      <w:sz w:val="20"/>
      <w:szCs w:val="20"/>
    </w:rPr>
  </w:style>
  <w:style w:type="character" w:customStyle="1" w:styleId="FooterChar">
    <w:name w:val="Footer Char"/>
    <w:basedOn w:val="DefaultParagraphFont"/>
    <w:link w:val="Footer"/>
    <w:uiPriority w:val="99"/>
    <w:rsid w:val="00E93270"/>
    <w:rPr>
      <w:rFonts w:ascii="Times New Roman" w:eastAsia="Times New Roman" w:hAnsi="Times New Roman" w:cs="Times New Roman"/>
      <w:sz w:val="20"/>
      <w:szCs w:val="20"/>
    </w:rPr>
  </w:style>
  <w:style w:type="paragraph" w:styleId="Header">
    <w:name w:val="header"/>
    <w:basedOn w:val="Normal"/>
    <w:link w:val="HeaderChar"/>
    <w:uiPriority w:val="99"/>
    <w:rsid w:val="00E93270"/>
    <w:pPr>
      <w:tabs>
        <w:tab w:val="center" w:pos="4320"/>
        <w:tab w:val="right" w:pos="8640"/>
      </w:tabs>
    </w:pPr>
  </w:style>
  <w:style w:type="character" w:customStyle="1" w:styleId="HeaderChar">
    <w:name w:val="Header Char"/>
    <w:basedOn w:val="DefaultParagraphFont"/>
    <w:link w:val="Header"/>
    <w:uiPriority w:val="99"/>
    <w:rsid w:val="00E93270"/>
    <w:rPr>
      <w:rFonts w:ascii="Times New Roman" w:eastAsia="Times New Roman" w:hAnsi="Times New Roman" w:cs="Times New Roman"/>
      <w:sz w:val="24"/>
      <w:szCs w:val="24"/>
    </w:rPr>
  </w:style>
  <w:style w:type="paragraph" w:styleId="BodyTextIndent2">
    <w:name w:val="Body Text Indent 2"/>
    <w:basedOn w:val="Normal"/>
    <w:link w:val="BodyTextIndent2Char"/>
    <w:rsid w:val="00E93270"/>
    <w:pPr>
      <w:spacing w:after="120" w:line="480" w:lineRule="auto"/>
      <w:ind w:left="360"/>
    </w:pPr>
  </w:style>
  <w:style w:type="character" w:customStyle="1" w:styleId="BodyTextIndent2Char">
    <w:name w:val="Body Text Indent 2 Char"/>
    <w:basedOn w:val="DefaultParagraphFont"/>
    <w:link w:val="BodyTextIndent2"/>
    <w:rsid w:val="00E932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510"/>
    <w:rPr>
      <w:rFonts w:ascii="Segoe UI" w:eastAsia="Times New Roman" w:hAnsi="Segoe UI" w:cs="Segoe UI"/>
      <w:sz w:val="18"/>
      <w:szCs w:val="18"/>
    </w:rPr>
  </w:style>
  <w:style w:type="paragraph" w:styleId="ListParagraph">
    <w:name w:val="List Paragraph"/>
    <w:basedOn w:val="Normal"/>
    <w:uiPriority w:val="34"/>
    <w:qFormat/>
    <w:rsid w:val="00F0522D"/>
    <w:pPr>
      <w:ind w:left="720"/>
      <w:contextualSpacing/>
    </w:pPr>
  </w:style>
  <w:style w:type="paragraph" w:styleId="NoSpacing">
    <w:name w:val="No Spacing"/>
    <w:uiPriority w:val="1"/>
    <w:qFormat/>
    <w:rsid w:val="00ED35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436E0-2E3C-4AF9-811C-EBDEF580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Lompoc</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c_toledo</dc:creator>
  <cp:keywords/>
  <dc:description/>
  <cp:lastModifiedBy>Toledo, Chanel</cp:lastModifiedBy>
  <cp:revision>8</cp:revision>
  <cp:lastPrinted>2020-01-23T20:34:00Z</cp:lastPrinted>
  <dcterms:created xsi:type="dcterms:W3CDTF">2020-11-02T22:07:00Z</dcterms:created>
  <dcterms:modified xsi:type="dcterms:W3CDTF">2020-11-04T16:58:00Z</dcterms:modified>
</cp:coreProperties>
</file>